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99" w:rsidRPr="00E34D18" w:rsidRDefault="007A1599" w:rsidP="00EE4057">
      <w:pPr>
        <w:jc w:val="both"/>
        <w:rPr>
          <w:b/>
        </w:rPr>
      </w:pPr>
    </w:p>
    <w:p w:rsidR="007A1599" w:rsidRPr="00E34D18" w:rsidRDefault="007A1599" w:rsidP="00EE4057">
      <w:pPr>
        <w:jc w:val="both"/>
        <w:rPr>
          <w:b/>
        </w:rPr>
      </w:pPr>
    </w:p>
    <w:p w:rsidR="007A1599" w:rsidRPr="00E34D18" w:rsidRDefault="0007043E" w:rsidP="00EE4057">
      <w:pPr>
        <w:jc w:val="both"/>
      </w:pPr>
      <w:r>
        <w:rPr>
          <w:noProof/>
        </w:rPr>
        <w:drawing>
          <wp:inline distT="0" distB="0" distL="0" distR="0">
            <wp:extent cx="5975985" cy="8280691"/>
            <wp:effectExtent l="0" t="0" r="0" b="0"/>
            <wp:docPr id="1" name="Рисунок 1" descr="D:\Users\Александр\Desktop\загрузить на сайт\устав музея 2014 лиц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ександр\Desktop\загрузить на сайт\устав музея 2014 лице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28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99" w:rsidRPr="00E34D18" w:rsidRDefault="007A1599" w:rsidP="00EE4057">
      <w:pPr>
        <w:jc w:val="both"/>
      </w:pPr>
    </w:p>
    <w:p w:rsidR="007A1599" w:rsidRPr="00E34D18" w:rsidRDefault="007A1599" w:rsidP="00EE4057">
      <w:pPr>
        <w:jc w:val="both"/>
      </w:pPr>
    </w:p>
    <w:p w:rsidR="007A1599" w:rsidRPr="00E34D18" w:rsidRDefault="007A1599" w:rsidP="00EE4057">
      <w:pPr>
        <w:jc w:val="both"/>
      </w:pPr>
    </w:p>
    <w:p w:rsidR="00A35EE3" w:rsidRPr="00E34D18" w:rsidRDefault="008252E8" w:rsidP="00EE405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4D1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35EE3" w:rsidRPr="00E34D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52E8" w:rsidRPr="00E34D18" w:rsidRDefault="008252E8" w:rsidP="00EE4057">
      <w:pPr>
        <w:shd w:val="clear" w:color="auto" w:fill="FFFFFF"/>
        <w:autoSpaceDE w:val="0"/>
        <w:autoSpaceDN w:val="0"/>
        <w:adjustRightInd w:val="0"/>
        <w:jc w:val="both"/>
      </w:pPr>
    </w:p>
    <w:p w:rsidR="00DB1C37" w:rsidRPr="001454DF" w:rsidRDefault="00A35EE3" w:rsidP="00DB1C37">
      <w:pPr>
        <w:shd w:val="clear" w:color="auto" w:fill="FFFFFF"/>
        <w:ind w:right="-39" w:firstLine="792"/>
        <w:jc w:val="both"/>
        <w:rPr>
          <w:sz w:val="22"/>
          <w:szCs w:val="22"/>
        </w:rPr>
      </w:pPr>
      <w:r w:rsidRPr="00E34D18">
        <w:t>1.1.</w:t>
      </w:r>
      <w:r w:rsidR="00DB1C37" w:rsidRPr="00DB1C37">
        <w:rPr>
          <w:color w:val="000000"/>
          <w:spacing w:val="-5"/>
          <w:sz w:val="22"/>
          <w:szCs w:val="22"/>
        </w:rPr>
        <w:t xml:space="preserve"> </w:t>
      </w:r>
      <w:r w:rsidR="00DB1C37" w:rsidRPr="001454DF">
        <w:rPr>
          <w:color w:val="000000"/>
          <w:spacing w:val="-5"/>
          <w:sz w:val="22"/>
          <w:szCs w:val="22"/>
        </w:rPr>
        <w:t>Муниципальное автономное учреждение «Музей истории города Улан-Удэ» (в</w:t>
      </w:r>
      <w:r w:rsidR="00DB1C37" w:rsidRPr="001454DF">
        <w:rPr>
          <w:color w:val="000000"/>
          <w:spacing w:val="-5"/>
          <w:sz w:val="22"/>
          <w:szCs w:val="22"/>
        </w:rPr>
        <w:br/>
      </w:r>
      <w:r w:rsidR="00DB1C37" w:rsidRPr="001454DF">
        <w:rPr>
          <w:color w:val="000000"/>
          <w:spacing w:val="-4"/>
          <w:sz w:val="22"/>
          <w:szCs w:val="22"/>
        </w:rPr>
        <w:t>дальнейшем   именуемое   «Учреждение»)   создано   в   соответствии   с   распоряжением</w:t>
      </w:r>
      <w:r w:rsidR="00DB1C37" w:rsidRPr="001454DF">
        <w:rPr>
          <w:color w:val="000000"/>
          <w:spacing w:val="-4"/>
          <w:sz w:val="22"/>
          <w:szCs w:val="22"/>
        </w:rPr>
        <w:br/>
      </w:r>
      <w:r w:rsidR="00DB1C37" w:rsidRPr="001454DF">
        <w:rPr>
          <w:color w:val="000000"/>
          <w:spacing w:val="-3"/>
          <w:sz w:val="22"/>
          <w:szCs w:val="22"/>
        </w:rPr>
        <w:t xml:space="preserve">Администрации    г.    Улан-Удэ    №346-р    от    20.03.2009г.    </w:t>
      </w:r>
      <w:proofErr w:type="spellStart"/>
      <w:r w:rsidR="00DB1C37" w:rsidRPr="001454DF">
        <w:rPr>
          <w:color w:val="000000"/>
          <w:spacing w:val="-3"/>
          <w:sz w:val="22"/>
          <w:szCs w:val="22"/>
        </w:rPr>
        <w:t>путем</w:t>
      </w:r>
      <w:proofErr w:type="spellEnd"/>
      <w:r w:rsidR="00DB1C37" w:rsidRPr="001454DF">
        <w:rPr>
          <w:color w:val="000000"/>
          <w:spacing w:val="-3"/>
          <w:sz w:val="22"/>
          <w:szCs w:val="22"/>
        </w:rPr>
        <w:t xml:space="preserve">    изменения    типа</w:t>
      </w:r>
      <w:r w:rsidR="00DB1C37" w:rsidRPr="001454DF">
        <w:rPr>
          <w:color w:val="000000"/>
          <w:spacing w:val="-3"/>
          <w:sz w:val="22"/>
          <w:szCs w:val="22"/>
        </w:rPr>
        <w:br/>
      </w:r>
      <w:r w:rsidR="00DB1C37" w:rsidRPr="001454DF">
        <w:rPr>
          <w:color w:val="000000"/>
          <w:spacing w:val="-4"/>
          <w:sz w:val="22"/>
          <w:szCs w:val="22"/>
        </w:rPr>
        <w:t>действовавшего   муниципального   учреждения   «Музей   истории   города   Улан-Удэ»,</w:t>
      </w:r>
      <w:r w:rsidR="00DB1C37" w:rsidRPr="001454DF">
        <w:rPr>
          <w:color w:val="000000"/>
          <w:spacing w:val="-4"/>
          <w:sz w:val="22"/>
          <w:szCs w:val="22"/>
        </w:rPr>
        <w:br/>
      </w:r>
      <w:r w:rsidR="00DB1C37" w:rsidRPr="001454DF">
        <w:rPr>
          <w:color w:val="000000"/>
          <w:spacing w:val="3"/>
          <w:sz w:val="22"/>
          <w:szCs w:val="22"/>
        </w:rPr>
        <w:t>созданного в соответствии с постановлением Администрации г. Улан-Удэ №471  от</w:t>
      </w:r>
      <w:r w:rsidR="00DB1C37" w:rsidRPr="001454DF">
        <w:rPr>
          <w:color w:val="000000"/>
          <w:spacing w:val="3"/>
          <w:sz w:val="22"/>
          <w:szCs w:val="22"/>
        </w:rPr>
        <w:br/>
      </w:r>
      <w:r w:rsidR="00DB1C37" w:rsidRPr="001454DF">
        <w:rPr>
          <w:color w:val="000000"/>
          <w:spacing w:val="-9"/>
          <w:sz w:val="22"/>
          <w:szCs w:val="22"/>
        </w:rPr>
        <w:t>10.12.1999г.</w:t>
      </w:r>
    </w:p>
    <w:p w:rsidR="00237001" w:rsidRPr="00E34D18" w:rsidRDefault="00421531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Учреждение приводит свои учредительные документы в соответствие с действующим законодательством и принимает Устав в новой редакции.</w:t>
      </w:r>
    </w:p>
    <w:p w:rsidR="00DB1C37" w:rsidRDefault="00A35EE3" w:rsidP="00EE405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5"/>
          <w:sz w:val="22"/>
          <w:szCs w:val="22"/>
        </w:rPr>
      </w:pPr>
      <w:r w:rsidRPr="00E34D18">
        <w:t>1.2.Полное</w:t>
      </w:r>
      <w:r w:rsidR="008252E8" w:rsidRPr="00E34D18">
        <w:t xml:space="preserve"> </w:t>
      </w:r>
      <w:r w:rsidRPr="00E34D18">
        <w:t>наименование</w:t>
      </w:r>
      <w:r w:rsidR="008252E8" w:rsidRPr="00E34D18">
        <w:t xml:space="preserve"> </w:t>
      </w:r>
      <w:r w:rsidRPr="00E34D18">
        <w:t>Учреждения:</w:t>
      </w:r>
      <w:r w:rsidR="008252E8" w:rsidRPr="00E34D18">
        <w:t xml:space="preserve"> </w:t>
      </w:r>
      <w:r w:rsidR="00DB1C37" w:rsidRPr="001454DF">
        <w:rPr>
          <w:color w:val="000000"/>
          <w:spacing w:val="-5"/>
          <w:sz w:val="22"/>
          <w:szCs w:val="22"/>
        </w:rPr>
        <w:t xml:space="preserve">Муниципальное автономное учреждение «Музей истории города Улан-Удэ» </w:t>
      </w:r>
    </w:p>
    <w:p w:rsidR="0007294C" w:rsidRPr="00E34D18" w:rsidRDefault="0007294C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spellStart"/>
      <w:r w:rsidRPr="00E34D18">
        <w:t>Сокращенное</w:t>
      </w:r>
      <w:proofErr w:type="spellEnd"/>
      <w:r w:rsidRPr="00E34D18">
        <w:t xml:space="preserve"> наименование Учреждения: М</w:t>
      </w:r>
      <w:r w:rsidR="00976A5B" w:rsidRPr="00E34D18">
        <w:t>А</w:t>
      </w:r>
      <w:r w:rsidR="00DB1C37">
        <w:t>У МИГ УУ</w:t>
      </w:r>
      <w:r w:rsidR="0049204D" w:rsidRPr="00E34D18">
        <w:t>.</w:t>
      </w:r>
    </w:p>
    <w:p w:rsidR="0007294C" w:rsidRPr="00E34D18" w:rsidRDefault="007878F1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1.3.</w:t>
      </w:r>
      <w:r w:rsidR="0007294C" w:rsidRPr="00E34D18">
        <w:t xml:space="preserve">Место нахождения Учреждения: </w:t>
      </w:r>
    </w:p>
    <w:p w:rsidR="0007294C" w:rsidRPr="00E34D18" w:rsidRDefault="0007294C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Юридический адрес: 6700</w:t>
      </w:r>
      <w:r w:rsidR="00DB1C37">
        <w:t>00</w:t>
      </w:r>
      <w:r w:rsidRPr="00E34D18">
        <w:t>, г. Улан-Удэ, ул.</w:t>
      </w:r>
      <w:r w:rsidR="00BF3E1B">
        <w:t xml:space="preserve"> </w:t>
      </w:r>
      <w:r w:rsidR="00DB1C37">
        <w:t>Ленина</w:t>
      </w:r>
      <w:r w:rsidR="0049204D" w:rsidRPr="00E34D18">
        <w:t xml:space="preserve">, </w:t>
      </w:r>
      <w:r w:rsidR="00DB1C37">
        <w:t>26</w:t>
      </w:r>
      <w:r w:rsidRPr="00E34D18">
        <w:t>.</w:t>
      </w:r>
    </w:p>
    <w:p w:rsidR="00DB1C37" w:rsidRDefault="0007294C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 xml:space="preserve">Фактический адрес: </w:t>
      </w:r>
      <w:r w:rsidR="00DB1C37" w:rsidRPr="00E34D18">
        <w:t>6700</w:t>
      </w:r>
      <w:r w:rsidR="00DB1C37">
        <w:t>00</w:t>
      </w:r>
      <w:r w:rsidR="00DB1C37" w:rsidRPr="00E34D18">
        <w:t>, г. Улан-Удэ, ул.</w:t>
      </w:r>
      <w:r w:rsidR="00DB1C37">
        <w:t xml:space="preserve"> Ленина</w:t>
      </w:r>
      <w:r w:rsidR="00DB1C37" w:rsidRPr="00E34D18">
        <w:t xml:space="preserve">, </w:t>
      </w:r>
      <w:r w:rsidR="00DB1C37">
        <w:t>26</w:t>
      </w:r>
    </w:p>
    <w:p w:rsidR="006E6FCC" w:rsidRPr="00E34D18" w:rsidRDefault="007878F1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1.4.</w:t>
      </w:r>
      <w:r w:rsidR="006E6FCC" w:rsidRPr="00E34D18">
        <w:t>Учредителем и собственником имущества Учреждения является муниципальное образование городской округ «город Улан-Удэ».</w:t>
      </w:r>
    </w:p>
    <w:p w:rsidR="006E6FCC" w:rsidRPr="00E34D18" w:rsidRDefault="006E6FCC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 xml:space="preserve">Функции и полномочия учредителя Учреждения от имени городского округа «город Улан-Удэ» осуществляет </w:t>
      </w:r>
      <w:r w:rsidR="00EB1EDC" w:rsidRPr="00E34D18">
        <w:t>М</w:t>
      </w:r>
      <w:r w:rsidR="00637357" w:rsidRPr="00E34D18">
        <w:t>униципальное учреждение «</w:t>
      </w:r>
      <w:r w:rsidR="00EE254B" w:rsidRPr="00E34D18">
        <w:t>Комитет по культуре</w:t>
      </w:r>
      <w:r w:rsidRPr="00E34D18">
        <w:t xml:space="preserve"> Администрации г. Улан-Удэ</w:t>
      </w:r>
      <w:r w:rsidR="00637357" w:rsidRPr="00E34D18">
        <w:t>»</w:t>
      </w:r>
      <w:r w:rsidRPr="00E34D18">
        <w:t xml:space="preserve"> (далее </w:t>
      </w:r>
      <w:r w:rsidR="00087FBE" w:rsidRPr="00E34D18">
        <w:t>–</w:t>
      </w:r>
      <w:r w:rsidRPr="00E34D18">
        <w:t xml:space="preserve"> </w:t>
      </w:r>
      <w:r w:rsidR="00087FBE" w:rsidRPr="00E34D18">
        <w:t xml:space="preserve">орган, осуществляющий функции и полномочия </w:t>
      </w:r>
      <w:r w:rsidRPr="00E34D18">
        <w:t>Учредител</w:t>
      </w:r>
      <w:r w:rsidR="00087FBE" w:rsidRPr="00E34D18">
        <w:t>я</w:t>
      </w:r>
      <w:r w:rsidRPr="00E34D18">
        <w:t>).</w:t>
      </w:r>
    </w:p>
    <w:p w:rsidR="006E6FCC" w:rsidRPr="00E34D18" w:rsidRDefault="006E6FCC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 xml:space="preserve">Функции и полномочия собственника имущества Учреждения от имени городского округа «город Улан-Удэ» осуществляет </w:t>
      </w:r>
      <w:r w:rsidR="00EE254B" w:rsidRPr="00E34D18">
        <w:t>Муниципальное учреждение «</w:t>
      </w:r>
      <w:r w:rsidR="00D023CD" w:rsidRPr="00E34D18">
        <w:t>Комитет по управлению имуществом и землепользованию г. Улан-Удэ</w:t>
      </w:r>
      <w:r w:rsidR="00EE254B" w:rsidRPr="00E34D18">
        <w:t>»</w:t>
      </w:r>
      <w:r w:rsidRPr="00E34D18">
        <w:t xml:space="preserve"> (далее -</w:t>
      </w:r>
      <w:r w:rsidR="00087FBE" w:rsidRPr="00E34D18">
        <w:t xml:space="preserve"> орган, осуществляющий функции и полномочия</w:t>
      </w:r>
      <w:r w:rsidRPr="00E34D18">
        <w:t xml:space="preserve"> </w:t>
      </w:r>
      <w:r w:rsidR="00D023CD" w:rsidRPr="00E34D18">
        <w:t>Собственник</w:t>
      </w:r>
      <w:r w:rsidR="00087FBE" w:rsidRPr="00E34D18">
        <w:t>а</w:t>
      </w:r>
      <w:r w:rsidRPr="00E34D18">
        <w:t>).</w:t>
      </w:r>
    </w:p>
    <w:p w:rsidR="0007294C" w:rsidRPr="00E34D18" w:rsidRDefault="007878F1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1.5.</w:t>
      </w:r>
      <w:r w:rsidR="0007294C" w:rsidRPr="00E34D18">
        <w:t xml:space="preserve">Организационно-правовая форма Учреждения – </w:t>
      </w:r>
      <w:r w:rsidR="00EE254B" w:rsidRPr="00E34D18">
        <w:t>автономное</w:t>
      </w:r>
      <w:r w:rsidR="0007294C" w:rsidRPr="00E34D18">
        <w:t xml:space="preserve"> учреждение.</w:t>
      </w:r>
    </w:p>
    <w:p w:rsidR="00EE4057" w:rsidRPr="00E34D18" w:rsidRDefault="00A35EE3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proofErr w:type="gramStart"/>
      <w:r w:rsidRPr="00E34D18">
        <w:t>1.</w:t>
      </w:r>
      <w:r w:rsidR="0007294C" w:rsidRPr="00E34D18">
        <w:t>6</w:t>
      </w:r>
      <w:r w:rsidRPr="00E34D18">
        <w:t>.</w:t>
      </w:r>
      <w:r w:rsidR="00EE4057" w:rsidRPr="00E34D18">
        <w:t>Правовой основой деятельности Учреждения являются Конституция Российской Федерации, федеральные законы, указы и распоряжения Президента Российской Федерации, постановления и распоряжения Прав</w:t>
      </w:r>
      <w:r w:rsidR="00D4284D" w:rsidRPr="00E34D18">
        <w:t xml:space="preserve">ительства Российской Федерации, нормативные правовые акты Министерства культуры Российской Федерации, </w:t>
      </w:r>
      <w:r w:rsidR="00EE4057" w:rsidRPr="00E34D18">
        <w:t xml:space="preserve">нормативные правовые акты Министерства образования и науки Российской Федерации, законы и иные нормативные правовые акты Республики Бурятия, нормативные правовые акты городского округа «город Улан-Удэ» и настоящий </w:t>
      </w:r>
      <w:r w:rsidR="00AB0178" w:rsidRPr="00E34D18">
        <w:t>У</w:t>
      </w:r>
      <w:r w:rsidR="00EE4057" w:rsidRPr="00E34D18">
        <w:t>став.</w:t>
      </w:r>
      <w:proofErr w:type="gramEnd"/>
    </w:p>
    <w:p w:rsidR="00A35EE3" w:rsidRPr="00E34D18" w:rsidRDefault="007878F1" w:rsidP="00EE405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1.7.</w:t>
      </w:r>
      <w:r w:rsidR="00A35EE3" w:rsidRPr="00E34D18">
        <w:t>Учреждение является юридическим лицом, имеет самостоятельный баланс, обособленное имущество, лицев</w:t>
      </w:r>
      <w:r w:rsidR="0007294C" w:rsidRPr="00E34D18">
        <w:t>ой</w:t>
      </w:r>
      <w:r w:rsidR="00A35EE3" w:rsidRPr="00E34D18">
        <w:t xml:space="preserve"> </w:t>
      </w:r>
      <w:proofErr w:type="spellStart"/>
      <w:r w:rsidR="00A35EE3" w:rsidRPr="00E34D18">
        <w:t>счет</w:t>
      </w:r>
      <w:proofErr w:type="spellEnd"/>
      <w:r w:rsidR="00A35EE3" w:rsidRPr="00E34D18">
        <w:t>, открыты</w:t>
      </w:r>
      <w:r w:rsidR="0007294C" w:rsidRPr="00E34D18">
        <w:t>й</w:t>
      </w:r>
      <w:r w:rsidR="00A35EE3" w:rsidRPr="00E34D18">
        <w:t xml:space="preserve"> в органах Федерального казначейства,</w:t>
      </w:r>
      <w:r w:rsidR="0049204D" w:rsidRPr="00E34D18">
        <w:t xml:space="preserve"> и </w:t>
      </w:r>
      <w:r w:rsidR="00D21C3F" w:rsidRPr="00E34D18">
        <w:t>иные счета в кредитных организациях</w:t>
      </w:r>
      <w:r w:rsidR="0049204D" w:rsidRPr="00E34D18">
        <w:t>,</w:t>
      </w:r>
      <w:r w:rsidR="00A35EE3" w:rsidRPr="00E34D18">
        <w:t xml:space="preserve"> печать установленного образца, штампы, бланки со своим наименованием.</w:t>
      </w:r>
      <w:r w:rsidR="00AF7C74" w:rsidRPr="00E34D18">
        <w:t xml:space="preserve"> </w:t>
      </w:r>
      <w:r w:rsidR="00A35EE3" w:rsidRPr="00E34D18">
        <w:t>Учреждение от своего имени приобретает имущественные и личные неимущественные прав</w:t>
      </w:r>
      <w:r w:rsidR="00A91EFD" w:rsidRPr="00E34D18">
        <w:t xml:space="preserve">а, </w:t>
      </w:r>
      <w:proofErr w:type="spellStart"/>
      <w:proofErr w:type="gramStart"/>
      <w:r w:rsidR="00A91EFD" w:rsidRPr="00E34D18">
        <w:t>несет</w:t>
      </w:r>
      <w:proofErr w:type="spellEnd"/>
      <w:r w:rsidR="00A91EFD" w:rsidRPr="00E34D18">
        <w:t xml:space="preserve"> обязанности</w:t>
      </w:r>
      <w:proofErr w:type="gramEnd"/>
      <w:r w:rsidR="00A91EFD" w:rsidRPr="00E34D18">
        <w:t xml:space="preserve">, выступает </w:t>
      </w:r>
      <w:r w:rsidR="00A35EE3" w:rsidRPr="00E34D18">
        <w:t>истцом и ответчиком в суде в соответствии с действующим законодательством Российской Федерации.</w:t>
      </w:r>
    </w:p>
    <w:p w:rsidR="006F1E11" w:rsidRPr="00E34D18" w:rsidRDefault="007878F1" w:rsidP="006F1E1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1.8.</w:t>
      </w:r>
      <w:r w:rsidR="006F1E11" w:rsidRPr="00E34D18"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</w:t>
      </w:r>
      <w:proofErr w:type="spellStart"/>
      <w:r w:rsidR="006F1E11" w:rsidRPr="00E34D18">
        <w:t>закрепленных</w:t>
      </w:r>
      <w:proofErr w:type="spellEnd"/>
      <w:r w:rsidR="006F1E11" w:rsidRPr="00E34D18">
        <w:t xml:space="preserve"> за ним органом, осуществляющим функции и полномочия Собственника, или </w:t>
      </w:r>
      <w:proofErr w:type="spellStart"/>
      <w:r w:rsidR="006F1E11" w:rsidRPr="00E34D18">
        <w:t>приобретенных</w:t>
      </w:r>
      <w:proofErr w:type="spellEnd"/>
      <w:r w:rsidR="006F1E11" w:rsidRPr="00E34D18">
        <w:t xml:space="preserve"> за </w:t>
      </w:r>
      <w:proofErr w:type="spellStart"/>
      <w:r w:rsidR="006F1E11" w:rsidRPr="00E34D18">
        <w:t>счет</w:t>
      </w:r>
      <w:proofErr w:type="spellEnd"/>
      <w:r w:rsidR="006F1E11" w:rsidRPr="00E34D18">
        <w:t xml:space="preserve"> средств, выделенных ему органом, о</w:t>
      </w:r>
      <w:r w:rsidR="0005229B" w:rsidRPr="00E34D18">
        <w:t>с</w:t>
      </w:r>
      <w:r w:rsidR="006F1E11" w:rsidRPr="00E34D18">
        <w:t>уществляющим функции и полномочия Учредителя, на приобретение этого имущества.</w:t>
      </w:r>
    </w:p>
    <w:p w:rsidR="003331AE" w:rsidRPr="00E34D18" w:rsidRDefault="00EB1EDC" w:rsidP="00F3074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 xml:space="preserve">1.9.Орган, осуществляющий функции и полномочия Собственника, не </w:t>
      </w:r>
      <w:proofErr w:type="spellStart"/>
      <w:r w:rsidRPr="00E34D18">
        <w:t>несет</w:t>
      </w:r>
      <w:proofErr w:type="spellEnd"/>
      <w:r w:rsidRPr="00E34D18">
        <w:t xml:space="preserve"> ответственности по обязательствам Учреждения</w:t>
      </w:r>
      <w:r w:rsidR="0093077A" w:rsidRPr="00E34D18">
        <w:t xml:space="preserve">. </w:t>
      </w:r>
    </w:p>
    <w:p w:rsidR="00F30746" w:rsidRDefault="00F30746" w:rsidP="00F3074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E34D18">
        <w:t>1.1</w:t>
      </w:r>
      <w:r w:rsidR="00063C33">
        <w:t>0</w:t>
      </w:r>
      <w:r w:rsidR="007878F1" w:rsidRPr="00E34D18">
        <w:t>.</w:t>
      </w:r>
      <w:r w:rsidRPr="00E34D18">
        <w:t>Учреждение вправе с согласия органа, осуществляющего функции и полномочия Учредителя, создавать филиалы и открывать представительства.</w:t>
      </w:r>
    </w:p>
    <w:p w:rsidR="00063C33" w:rsidRDefault="00063C33" w:rsidP="00F30746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063C33" w:rsidRPr="00E34D18" w:rsidRDefault="00063C33" w:rsidP="00F30746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F30746" w:rsidRPr="00063C33" w:rsidRDefault="00063C33" w:rsidP="00F3074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063C33">
        <w:rPr>
          <w:color w:val="FF0000"/>
        </w:rPr>
        <w:t xml:space="preserve"> </w:t>
      </w:r>
    </w:p>
    <w:p w:rsidR="00F30746" w:rsidRPr="00E34D18" w:rsidRDefault="00F30746" w:rsidP="00F3074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4D1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2. </w:t>
      </w:r>
      <w:r w:rsidRPr="00E34D18">
        <w:rPr>
          <w:rFonts w:ascii="Times New Roman" w:hAnsi="Times New Roman" w:cs="Times New Roman"/>
          <w:sz w:val="24"/>
          <w:szCs w:val="24"/>
        </w:rPr>
        <w:t>Цели, задачи и виды деятельности</w:t>
      </w:r>
    </w:p>
    <w:p w:rsidR="00F30746" w:rsidRPr="00E34D18" w:rsidRDefault="00F30746" w:rsidP="00F30746"/>
    <w:p w:rsidR="00F30746" w:rsidRPr="00E34D18" w:rsidRDefault="007878F1" w:rsidP="00F30746">
      <w:pPr>
        <w:ind w:firstLine="720"/>
        <w:jc w:val="both"/>
      </w:pPr>
      <w:r w:rsidRPr="00E34D18">
        <w:t>2.1.</w:t>
      </w:r>
      <w:r w:rsidR="00F30746" w:rsidRPr="00E34D18">
        <w:t xml:space="preserve">Учреждение создано для выполнения работ, оказания услуг в целях обеспечения реализации предусмотренных действующим законодательством полномочий городского округа «город Улан-Удэ» в сфере </w:t>
      </w:r>
      <w:r w:rsidR="00063C33">
        <w:t>музейной деятельности</w:t>
      </w:r>
      <w:r w:rsidR="00F30746" w:rsidRPr="00E34D18">
        <w:t>.</w:t>
      </w:r>
    </w:p>
    <w:p w:rsidR="00BF38CC" w:rsidRDefault="007878F1" w:rsidP="00BF38CC">
      <w:pPr>
        <w:pStyle w:val="a9"/>
        <w:spacing w:after="0" w:line="100" w:lineRule="atLeast"/>
        <w:ind w:firstLine="708"/>
      </w:pPr>
      <w:r w:rsidRPr="00E34D18">
        <w:t>2.2.</w:t>
      </w:r>
      <w:r w:rsidR="00BF38CC" w:rsidRPr="00BF38CC">
        <w:rPr>
          <w:rFonts w:ascii="Times New Roman" w:hAnsi="Times New Roman" w:cs="Times New Roman"/>
          <w:sz w:val="24"/>
          <w:szCs w:val="24"/>
        </w:rPr>
        <w:t xml:space="preserve"> </w:t>
      </w:r>
      <w:r w:rsidR="00BF38CC">
        <w:rPr>
          <w:rFonts w:ascii="Times New Roman" w:hAnsi="Times New Roman" w:cs="Times New Roman"/>
          <w:sz w:val="24"/>
          <w:szCs w:val="24"/>
        </w:rPr>
        <w:t>2.2. Предметом деятельности Учреждения являются хранение, изучение и публичное представление музейных предметов и музейных коллекций.</w:t>
      </w:r>
    </w:p>
    <w:p w:rsidR="00BF38CC" w:rsidRDefault="00BF38CC" w:rsidP="00BF38CC">
      <w:pPr>
        <w:pStyle w:val="a9"/>
        <w:spacing w:after="0" w:line="100" w:lineRule="atLeast"/>
        <w:ind w:firstLine="540"/>
      </w:pPr>
      <w:r>
        <w:rPr>
          <w:rFonts w:ascii="Times New Roman" w:hAnsi="Times New Roman" w:cs="Times New Roman"/>
          <w:sz w:val="24"/>
          <w:szCs w:val="24"/>
        </w:rPr>
        <w:t>2.3. Основными целями деятельности Учреждения являются:</w:t>
      </w:r>
    </w:p>
    <w:p w:rsidR="00BF38CC" w:rsidRDefault="00BF38CC" w:rsidP="00BF38CC">
      <w:pPr>
        <w:pStyle w:val="a9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хранение музейных предметов и музейных коллекций;</w:t>
      </w:r>
    </w:p>
    <w:p w:rsidR="00BF38CC" w:rsidRDefault="00BF38CC" w:rsidP="00BF38CC">
      <w:pPr>
        <w:pStyle w:val="a9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выявление и собирание музейных предметов и музейных коллекций;</w:t>
      </w:r>
    </w:p>
    <w:p w:rsidR="00BF38CC" w:rsidRDefault="00BF38CC" w:rsidP="00BF38CC">
      <w:pPr>
        <w:pStyle w:val="a9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изучение музейных предметов и музейных коллекций;</w:t>
      </w:r>
    </w:p>
    <w:p w:rsidR="00BF38CC" w:rsidRDefault="00BF38CC" w:rsidP="00BF38CC">
      <w:pPr>
        <w:pStyle w:val="a9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публикация музейных предметов и музейных коллекций;</w:t>
      </w:r>
    </w:p>
    <w:p w:rsidR="00BF38CC" w:rsidRDefault="00BF38CC" w:rsidP="00BF38CC">
      <w:pPr>
        <w:pStyle w:val="a9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осуществление культурно - просветительной деятельности.</w:t>
      </w:r>
    </w:p>
    <w:p w:rsidR="00BF38CC" w:rsidRDefault="00BF38CC" w:rsidP="00BF38CC">
      <w:pPr>
        <w:pStyle w:val="ConsPlusNonformat"/>
        <w:widowControl/>
        <w:ind w:firstLine="708"/>
      </w:pPr>
      <w:r>
        <w:rPr>
          <w:rFonts w:ascii="Times New Roman" w:hAnsi="Times New Roman" w:cs="Times New Roman"/>
          <w:sz w:val="24"/>
          <w:szCs w:val="24"/>
        </w:rPr>
        <w:t>2.4. Для достижения поставленных целей Учреждение осуществляет следующие виды деятельности:</w:t>
      </w:r>
    </w:p>
    <w:p w:rsidR="00BF38CC" w:rsidRPr="00C20199" w:rsidRDefault="00BF38CC" w:rsidP="00BF38CC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0199">
        <w:rPr>
          <w:rFonts w:ascii="Times New Roman" w:hAnsi="Times New Roman" w:cs="Times New Roman"/>
          <w:sz w:val="24"/>
          <w:szCs w:val="24"/>
        </w:rPr>
        <w:t>в установленном порядке учёт, хранение и реставрацию музейных предметов, наход</w:t>
      </w:r>
      <w:r w:rsidR="00C20199" w:rsidRPr="00C20199">
        <w:rPr>
          <w:rFonts w:ascii="Times New Roman" w:hAnsi="Times New Roman" w:cs="Times New Roman"/>
          <w:sz w:val="24"/>
          <w:szCs w:val="24"/>
        </w:rPr>
        <w:t xml:space="preserve">ящихся в его музейном, архивном </w:t>
      </w:r>
      <w:r w:rsidRPr="00C20199">
        <w:rPr>
          <w:rFonts w:ascii="Times New Roman" w:hAnsi="Times New Roman" w:cs="Times New Roman"/>
          <w:sz w:val="24"/>
          <w:szCs w:val="24"/>
        </w:rPr>
        <w:t>фондах, в том числе оружия, предметов, содержащих драгоценные металлы и драгоценные камни;</w:t>
      </w:r>
      <w:proofErr w:type="gramEnd"/>
    </w:p>
    <w:p w:rsidR="00BF38CC" w:rsidRDefault="00BF38CC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комп</w:t>
      </w:r>
      <w:r w:rsidR="00C20199">
        <w:rPr>
          <w:rFonts w:ascii="Times New Roman" w:hAnsi="Times New Roman" w:cs="Times New Roman"/>
          <w:sz w:val="24"/>
          <w:szCs w:val="24"/>
        </w:rPr>
        <w:t xml:space="preserve">лектование музейного, архивного </w:t>
      </w:r>
      <w:r>
        <w:rPr>
          <w:rFonts w:ascii="Times New Roman" w:hAnsi="Times New Roman" w:cs="Times New Roman"/>
          <w:sz w:val="24"/>
          <w:szCs w:val="24"/>
        </w:rPr>
        <w:t>фонда, в том числе путём приобретения в установленном порядке, получения добровольных вкладов и пожертвований от юридических и физических лиц, а также в порядке наследования;</w:t>
      </w:r>
    </w:p>
    <w:p w:rsidR="00BF38CC" w:rsidRDefault="00BF38CC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 изучение и систематизацию предметов фонда хранения, формирует электронную базу данных, содержащую сведения о музейных предметах и коллекциях;</w:t>
      </w:r>
    </w:p>
    <w:p w:rsidR="00BF38CC" w:rsidRDefault="00BF38CC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 научные исследования в области истории, культуры и искусства, музейных предметов и музейных коллекций, организует научные конференции;</w:t>
      </w:r>
    </w:p>
    <w:p w:rsidR="00BF38CC" w:rsidRDefault="00BF38CC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разраб</w:t>
      </w:r>
      <w:r w:rsidR="00E877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8779E">
        <w:rPr>
          <w:rFonts w:ascii="Times New Roman" w:hAnsi="Times New Roman" w:cs="Times New Roman"/>
          <w:sz w:val="24"/>
          <w:szCs w:val="24"/>
        </w:rPr>
        <w:t>ка научной</w:t>
      </w:r>
      <w:r>
        <w:rPr>
          <w:rFonts w:ascii="Times New Roman" w:hAnsi="Times New Roman" w:cs="Times New Roman"/>
          <w:sz w:val="24"/>
          <w:szCs w:val="24"/>
        </w:rPr>
        <w:t xml:space="preserve"> концепции и программы комплексного развития Музея и основных направлений его деятельности, тематико-экспозиционные планы постоянных экспозиций и временных выставок;</w:t>
      </w:r>
    </w:p>
    <w:p w:rsidR="00BF38CC" w:rsidRDefault="00BF38CC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осуществл</w:t>
      </w:r>
      <w:r w:rsidR="00E8779E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экспозиционно-выставочн</w:t>
      </w:r>
      <w:r w:rsidR="00E8779E"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 Российской Федерации и за рубежом; </w:t>
      </w:r>
    </w:p>
    <w:p w:rsidR="00BF38CC" w:rsidRDefault="00E8779E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8CC">
        <w:rPr>
          <w:rFonts w:ascii="Times New Roman" w:hAnsi="Times New Roman" w:cs="Times New Roman"/>
          <w:sz w:val="24"/>
          <w:szCs w:val="24"/>
        </w:rPr>
        <w:t>оказание услуг по договорам с юридическими и физическими лицами в соответствии с законодательством Российской Федерации по согласованию с Учредителем;</w:t>
      </w:r>
    </w:p>
    <w:p w:rsidR="00BF38CC" w:rsidRDefault="00E8779E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8CC">
        <w:rPr>
          <w:rFonts w:ascii="Times New Roman" w:hAnsi="Times New Roman" w:cs="Times New Roman"/>
          <w:sz w:val="24"/>
          <w:szCs w:val="24"/>
        </w:rPr>
        <w:t>экскурсионное, туристическое, лекционное, консультативное и комплексное обслуживани</w:t>
      </w:r>
      <w:r>
        <w:rPr>
          <w:rFonts w:ascii="Times New Roman" w:hAnsi="Times New Roman" w:cs="Times New Roman"/>
          <w:sz w:val="24"/>
          <w:szCs w:val="24"/>
        </w:rPr>
        <w:t>е посетителей Учреждения. Проведение лекториев, клубов, а также иная культурно-просветительная</w:t>
      </w:r>
      <w:r w:rsidR="00BF38CC">
        <w:rPr>
          <w:rFonts w:ascii="Times New Roman" w:hAnsi="Times New Roman" w:cs="Times New Roman"/>
          <w:sz w:val="24"/>
          <w:szCs w:val="24"/>
        </w:rPr>
        <w:t xml:space="preserve"> и музейно-образовательн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F38CC">
        <w:rPr>
          <w:rFonts w:ascii="Times New Roman" w:hAnsi="Times New Roman" w:cs="Times New Roman"/>
          <w:sz w:val="24"/>
          <w:szCs w:val="24"/>
        </w:rPr>
        <w:t xml:space="preserve"> деятельность в установленном порядке;</w:t>
      </w:r>
    </w:p>
    <w:p w:rsidR="00BF38CC" w:rsidRDefault="00E8779E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="00BF38CC">
        <w:rPr>
          <w:rFonts w:ascii="Times New Roman" w:hAnsi="Times New Roman" w:cs="Times New Roman"/>
          <w:sz w:val="24"/>
          <w:szCs w:val="24"/>
        </w:rPr>
        <w:t xml:space="preserve"> в установленном порядке рекламно-информационн</w:t>
      </w:r>
      <w:r>
        <w:rPr>
          <w:rFonts w:ascii="Times New Roman" w:hAnsi="Times New Roman" w:cs="Times New Roman"/>
          <w:sz w:val="24"/>
          <w:szCs w:val="24"/>
        </w:rPr>
        <w:t>ая, издательская</w:t>
      </w:r>
      <w:r w:rsidR="00BF38CC">
        <w:rPr>
          <w:rFonts w:ascii="Times New Roman" w:hAnsi="Times New Roman" w:cs="Times New Roman"/>
          <w:sz w:val="24"/>
          <w:szCs w:val="24"/>
        </w:rPr>
        <w:t xml:space="preserve"> и полиграфичес</w:t>
      </w:r>
      <w:r>
        <w:rPr>
          <w:rFonts w:ascii="Times New Roman" w:hAnsi="Times New Roman" w:cs="Times New Roman"/>
          <w:sz w:val="24"/>
          <w:szCs w:val="24"/>
        </w:rPr>
        <w:t>кая</w:t>
      </w:r>
      <w:r w:rsidR="00BF38CC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BF38CC" w:rsidRDefault="00BF38CC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 пров</w:t>
      </w:r>
      <w:r w:rsidR="00E8779E">
        <w:rPr>
          <w:rFonts w:ascii="Times New Roman" w:hAnsi="Times New Roman" w:cs="Times New Roman"/>
          <w:sz w:val="24"/>
          <w:szCs w:val="24"/>
        </w:rPr>
        <w:t>едение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8779E">
        <w:rPr>
          <w:rFonts w:ascii="Times New Roman" w:hAnsi="Times New Roman" w:cs="Times New Roman"/>
          <w:sz w:val="24"/>
          <w:szCs w:val="24"/>
        </w:rPr>
        <w:t>установленном порядке экспертизы</w:t>
      </w:r>
      <w:r>
        <w:rPr>
          <w:rFonts w:ascii="Times New Roman" w:hAnsi="Times New Roman" w:cs="Times New Roman"/>
          <w:sz w:val="24"/>
          <w:szCs w:val="24"/>
        </w:rPr>
        <w:t xml:space="preserve"> культурных ценностей, оказ</w:t>
      </w:r>
      <w:r w:rsidR="00E8779E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экспертно-консультативн</w:t>
      </w:r>
      <w:r w:rsidR="00E8779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помощ</w:t>
      </w:r>
      <w:r w:rsidR="00E877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лицам;</w:t>
      </w:r>
    </w:p>
    <w:p w:rsidR="00BF38CC" w:rsidRDefault="00E8779E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8CC">
        <w:rPr>
          <w:rFonts w:ascii="Times New Roman" w:hAnsi="Times New Roman" w:cs="Times New Roman"/>
          <w:sz w:val="24"/>
          <w:szCs w:val="24"/>
        </w:rPr>
        <w:t>повышение квалификации специалистов Музея, организ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="00BF38CC">
        <w:rPr>
          <w:rFonts w:ascii="Times New Roman" w:hAnsi="Times New Roman" w:cs="Times New Roman"/>
          <w:sz w:val="24"/>
          <w:szCs w:val="24"/>
        </w:rPr>
        <w:t xml:space="preserve"> стажировки и совместн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F38C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F4305">
        <w:rPr>
          <w:rFonts w:ascii="Times New Roman" w:hAnsi="Times New Roman" w:cs="Times New Roman"/>
          <w:sz w:val="24"/>
          <w:szCs w:val="24"/>
        </w:rPr>
        <w:t>ы</w:t>
      </w:r>
      <w:r w:rsidR="00BF38CC">
        <w:rPr>
          <w:rFonts w:ascii="Times New Roman" w:hAnsi="Times New Roman" w:cs="Times New Roman"/>
          <w:sz w:val="24"/>
          <w:szCs w:val="24"/>
        </w:rPr>
        <w:t xml:space="preserve"> со специалистами музеев Российской Федерации и зарубежных стран;</w:t>
      </w:r>
    </w:p>
    <w:p w:rsidR="00BF38CC" w:rsidRDefault="006F4305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организация</w:t>
      </w:r>
      <w:r w:rsidR="00BF38CC">
        <w:rPr>
          <w:rFonts w:ascii="Times New Roman" w:hAnsi="Times New Roman" w:cs="Times New Roman"/>
          <w:sz w:val="24"/>
          <w:szCs w:val="24"/>
        </w:rPr>
        <w:t xml:space="preserve"> в уста</w:t>
      </w:r>
      <w:r>
        <w:rPr>
          <w:rFonts w:ascii="Times New Roman" w:hAnsi="Times New Roman" w:cs="Times New Roman"/>
          <w:sz w:val="24"/>
          <w:szCs w:val="24"/>
        </w:rPr>
        <w:t>новленном порядке археологических</w:t>
      </w:r>
      <w:r w:rsidR="00BF38CC">
        <w:rPr>
          <w:rFonts w:ascii="Times New Roman" w:hAnsi="Times New Roman" w:cs="Times New Roman"/>
          <w:sz w:val="24"/>
          <w:szCs w:val="24"/>
        </w:rPr>
        <w:t>, этнографически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F38CC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F38CC">
        <w:rPr>
          <w:rFonts w:ascii="Times New Roman" w:hAnsi="Times New Roman" w:cs="Times New Roman"/>
          <w:sz w:val="24"/>
          <w:szCs w:val="24"/>
        </w:rPr>
        <w:t xml:space="preserve"> научны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F38CC">
        <w:rPr>
          <w:rFonts w:ascii="Times New Roman" w:hAnsi="Times New Roman" w:cs="Times New Roman"/>
          <w:sz w:val="24"/>
          <w:szCs w:val="24"/>
        </w:rPr>
        <w:t xml:space="preserve"> экспедиции;</w:t>
      </w:r>
    </w:p>
    <w:p w:rsidR="00BF38CC" w:rsidRDefault="006F4305" w:rsidP="00BF38CC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</w:t>
      </w:r>
      <w:r w:rsidR="00BF38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F38CC">
        <w:rPr>
          <w:rFonts w:ascii="Times New Roman" w:hAnsi="Times New Roman" w:cs="Times New Roman"/>
          <w:sz w:val="24"/>
          <w:szCs w:val="24"/>
        </w:rPr>
        <w:t xml:space="preserve"> мер охранной и противопожарной безопасности;</w:t>
      </w:r>
    </w:p>
    <w:p w:rsidR="00C20199" w:rsidRDefault="00BF38CC" w:rsidP="00C20199">
      <w:pPr>
        <w:jc w:val="both"/>
      </w:pPr>
      <w:r>
        <w:t>- согласовывает и обеспечивает в установленном порядке режим содержания и использования территорий, прилегающих к зданию, занимаемому Учреждением</w:t>
      </w:r>
      <w:r w:rsidR="00363F7A">
        <w:t>;</w:t>
      </w:r>
    </w:p>
    <w:p w:rsidR="00363F7A" w:rsidRDefault="00363F7A" w:rsidP="00C20199">
      <w:pPr>
        <w:jc w:val="both"/>
      </w:pPr>
    </w:p>
    <w:p w:rsidR="00363F7A" w:rsidRDefault="00363F7A" w:rsidP="00363F7A">
      <w:pPr>
        <w:contextualSpacing/>
        <w:jc w:val="both"/>
      </w:pPr>
      <w:r>
        <w:t xml:space="preserve">- сдача в аренду имущества в порядке, установленном действующим законодательством </w:t>
      </w:r>
      <w:r w:rsidRPr="00794C83">
        <w:t xml:space="preserve">Российской Федерации, с согласия органа, </w:t>
      </w:r>
      <w:r>
        <w:t>осуществляющего функции и полно</w:t>
      </w:r>
      <w:r w:rsidRPr="00794C83">
        <w:t>мочия Собственника, по согласованию с органом, осуществляющим функции и полномочия Учредителя, в целях обеспечения более эффективной организации основной деятельности</w:t>
      </w:r>
      <w:r>
        <w:t>;</w:t>
      </w:r>
    </w:p>
    <w:p w:rsidR="00363F7A" w:rsidRDefault="00363F7A" w:rsidP="00363F7A">
      <w:pPr>
        <w:contextualSpacing/>
        <w:jc w:val="both"/>
      </w:pPr>
    </w:p>
    <w:p w:rsidR="00363F7A" w:rsidRDefault="00363F7A" w:rsidP="00363F7A">
      <w:pPr>
        <w:contextualSpacing/>
      </w:pPr>
      <w:r>
        <w:t>- организация фестивалей, конкурсов, концертов, спектаклей и иных видов творческой деятельности;</w:t>
      </w:r>
    </w:p>
    <w:p w:rsidR="00363F7A" w:rsidRDefault="00363F7A" w:rsidP="00363F7A">
      <w:pPr>
        <w:contextualSpacing/>
      </w:pPr>
      <w:r>
        <w:t>- организация и проведение выставок-продаж, аукционов;</w:t>
      </w:r>
    </w:p>
    <w:p w:rsidR="00363F7A" w:rsidRDefault="00363F7A" w:rsidP="00363F7A">
      <w:pPr>
        <w:contextualSpacing/>
      </w:pPr>
      <w:r>
        <w:t>- приобретение и реализация имущественных и неимущественных прав;</w:t>
      </w:r>
    </w:p>
    <w:p w:rsidR="00363F7A" w:rsidRDefault="00363F7A" w:rsidP="00C20199">
      <w:pPr>
        <w:jc w:val="both"/>
      </w:pPr>
    </w:p>
    <w:p w:rsidR="00F30746" w:rsidRPr="00E34D18" w:rsidRDefault="00BF38CC" w:rsidP="00C20199">
      <w:pPr>
        <w:jc w:val="both"/>
      </w:pPr>
      <w:r>
        <w:t xml:space="preserve"> </w:t>
      </w:r>
      <w:r w:rsidR="000B0165" w:rsidRPr="003B556E">
        <w:tab/>
      </w:r>
      <w:r w:rsidR="00E34D18">
        <w:t>2.5.</w:t>
      </w:r>
      <w:r w:rsidR="00F30746" w:rsidRPr="00E34D18">
        <w:t>Учреждение выполняет муниципальное задание, которое в соответствии с предусмотренными в пункте 2.4. настоящего Устава основными видами деятельности Учреждения формируется и утверждается органом, осуществляющим функции и полномочия Учредителя.</w:t>
      </w:r>
    </w:p>
    <w:p w:rsidR="00F30746" w:rsidRPr="00E34D18" w:rsidRDefault="007878F1" w:rsidP="00C20199">
      <w:pPr>
        <w:ind w:firstLine="708"/>
        <w:jc w:val="both"/>
      </w:pPr>
      <w:proofErr w:type="gramStart"/>
      <w:r w:rsidRPr="00E34D18">
        <w:t>2.6.</w:t>
      </w:r>
      <w:r w:rsidR="00F30746" w:rsidRPr="00E34D18">
        <w:t xml:space="preserve">Учреждение вправе сверх установленного муниципального задания, а также в случаях, </w:t>
      </w:r>
      <w:proofErr w:type="spellStart"/>
      <w:r w:rsidR="00F30746" w:rsidRPr="00E34D18">
        <w:t>определенных</w:t>
      </w:r>
      <w:proofErr w:type="spellEnd"/>
      <w:r w:rsidR="00F30746" w:rsidRPr="00E34D18">
        <w:t xml:space="preserve">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пунктом 2.4. настоящего Устава, в сферах, указанных в пункте 2.1 настоящего Устава, для граждан и юридических лиц за плату и на одинаковых при оказании одних и тех же услуг условиях.</w:t>
      </w:r>
      <w:proofErr w:type="gramEnd"/>
    </w:p>
    <w:p w:rsidR="00F30746" w:rsidRPr="00E34D18" w:rsidRDefault="00E34D18" w:rsidP="00F30746">
      <w:pPr>
        <w:ind w:firstLine="720"/>
        <w:jc w:val="both"/>
      </w:pPr>
      <w:r>
        <w:t>2.7.</w:t>
      </w:r>
      <w:r w:rsidR="00F30746" w:rsidRPr="00E34D18">
        <w:t>Учреждение вправе осуществлять следующие виды деятельности, в том числе приносящие доход, не относящиеся к основным видам деятельности (пункт 2.4.) Учреждения, лишь постольку, поскольку это служит достижению целей, ради которых оно создано:</w:t>
      </w:r>
    </w:p>
    <w:p w:rsidR="00F30746" w:rsidRDefault="007878F1" w:rsidP="00F30746">
      <w:pPr>
        <w:ind w:firstLine="720"/>
        <w:jc w:val="both"/>
      </w:pPr>
      <w:r w:rsidRPr="00E34D18">
        <w:t>2.7.1.</w:t>
      </w:r>
      <w:r w:rsidR="00F30746" w:rsidRPr="00E34D18">
        <w:t>Платные дополнительные услуги:</w:t>
      </w:r>
    </w:p>
    <w:p w:rsidR="00C20199" w:rsidRDefault="00C20199" w:rsidP="00F30746">
      <w:pPr>
        <w:ind w:firstLine="720"/>
        <w:jc w:val="both"/>
      </w:pPr>
      <w:r>
        <w:t>2.7.1.1. Экскурсионное обслуживание в Музее</w:t>
      </w:r>
    </w:p>
    <w:p w:rsidR="00C20199" w:rsidRDefault="00C20199" w:rsidP="00F30746">
      <w:pPr>
        <w:ind w:firstLine="720"/>
        <w:jc w:val="both"/>
      </w:pPr>
      <w:r>
        <w:t>2.7.1.2. Оказание информационных услуг;</w:t>
      </w:r>
    </w:p>
    <w:p w:rsidR="00DC4BA2" w:rsidRDefault="00C20199" w:rsidP="00DC4BA2">
      <w:pPr>
        <w:ind w:firstLine="708"/>
        <w:jc w:val="both"/>
      </w:pPr>
      <w:r>
        <w:t xml:space="preserve">2.7.1.3. </w:t>
      </w:r>
      <w:r w:rsidR="00DC4BA2" w:rsidRPr="003D39F5">
        <w:t>Рецензирование курсовых и дипломных работ студентов</w:t>
      </w:r>
      <w:r w:rsidR="00DC4BA2">
        <w:t>;</w:t>
      </w:r>
    </w:p>
    <w:p w:rsidR="00DC4BA2" w:rsidRDefault="00DC4BA2" w:rsidP="00DC4BA2">
      <w:pPr>
        <w:ind w:firstLine="708"/>
        <w:jc w:val="both"/>
      </w:pPr>
      <w:r>
        <w:t xml:space="preserve">2.7.1.4. </w:t>
      </w:r>
      <w:r w:rsidRPr="003D39F5">
        <w:t>Выездные тематические выставки-лекции</w:t>
      </w:r>
      <w:r>
        <w:t>;</w:t>
      </w:r>
    </w:p>
    <w:p w:rsidR="00DC4BA2" w:rsidRDefault="00DC4BA2" w:rsidP="00DC4BA2">
      <w:pPr>
        <w:ind w:firstLine="708"/>
        <w:jc w:val="both"/>
      </w:pPr>
      <w:r>
        <w:t xml:space="preserve">2.7.1.5. </w:t>
      </w:r>
      <w:r w:rsidRPr="003D39F5">
        <w:t>Передвижные мини-выставки с использованием экспонатов и других наглядных материалов</w:t>
      </w:r>
      <w:r>
        <w:t>;</w:t>
      </w:r>
    </w:p>
    <w:p w:rsidR="00DC4BA2" w:rsidRDefault="00DC4BA2" w:rsidP="00DC4BA2">
      <w:pPr>
        <w:ind w:firstLine="708"/>
        <w:jc w:val="both"/>
      </w:pPr>
      <w:r>
        <w:t>2.7.1.6. Экскурсии по городу (пешеходные, автобусные);</w:t>
      </w:r>
    </w:p>
    <w:p w:rsidR="00DC4BA2" w:rsidRDefault="00DC4BA2" w:rsidP="00DC4BA2">
      <w:pPr>
        <w:ind w:firstLine="708"/>
        <w:jc w:val="both"/>
      </w:pPr>
      <w:r>
        <w:t xml:space="preserve">2.7.1.7. </w:t>
      </w:r>
      <w:r w:rsidRPr="003D39F5">
        <w:t>Организация и проведение мероприятий (семинары, «круглые столы», викторины конкурсы)</w:t>
      </w:r>
      <w:r>
        <w:t>;</w:t>
      </w:r>
    </w:p>
    <w:p w:rsidR="00DC4BA2" w:rsidRDefault="00DC4BA2" w:rsidP="00DC4BA2">
      <w:pPr>
        <w:ind w:firstLine="708"/>
        <w:jc w:val="both"/>
      </w:pPr>
      <w:r>
        <w:t xml:space="preserve">2.7.1.8. </w:t>
      </w:r>
      <w:r w:rsidRPr="003D39F5">
        <w:t>Предоставление выставочного музейного оборудования (витрины, подиумы, стойки)</w:t>
      </w:r>
      <w:r>
        <w:t>;</w:t>
      </w:r>
    </w:p>
    <w:p w:rsidR="00DC4BA2" w:rsidRDefault="00DC4BA2" w:rsidP="00DC4BA2">
      <w:pPr>
        <w:ind w:firstLine="708"/>
        <w:jc w:val="both"/>
      </w:pPr>
      <w:r>
        <w:t xml:space="preserve">2.7.1.9. </w:t>
      </w:r>
      <w:proofErr w:type="spellStart"/>
      <w:r>
        <w:t>Фотосъемка</w:t>
      </w:r>
      <w:proofErr w:type="spellEnd"/>
      <w:r>
        <w:t xml:space="preserve">, </w:t>
      </w:r>
      <w:proofErr w:type="spellStart"/>
      <w:r>
        <w:t>видеосъемка</w:t>
      </w:r>
      <w:proofErr w:type="spellEnd"/>
      <w:r>
        <w:t>, п</w:t>
      </w:r>
      <w:r w:rsidRPr="003D39F5">
        <w:t xml:space="preserve">рофессиональная фото и </w:t>
      </w:r>
      <w:proofErr w:type="spellStart"/>
      <w:r w:rsidRPr="003D39F5">
        <w:t>видеосъемка</w:t>
      </w:r>
      <w:proofErr w:type="spellEnd"/>
      <w:r w:rsidRPr="003D39F5">
        <w:t xml:space="preserve"> с использованием музейных экспонатов</w:t>
      </w:r>
      <w:r>
        <w:t>;</w:t>
      </w:r>
    </w:p>
    <w:p w:rsidR="00B36CA8" w:rsidRDefault="00DC4BA2" w:rsidP="00B36CA8">
      <w:pPr>
        <w:ind w:firstLine="708"/>
        <w:jc w:val="both"/>
      </w:pPr>
      <w:r>
        <w:t xml:space="preserve">2.7.1.10. </w:t>
      </w:r>
      <w:r w:rsidRPr="003D39F5">
        <w:t>Ор</w:t>
      </w:r>
      <w:r>
        <w:t>ганизация и проведение выставок.</w:t>
      </w:r>
    </w:p>
    <w:p w:rsidR="00B36CA8" w:rsidRDefault="00B36CA8" w:rsidP="00B36CA8">
      <w:pPr>
        <w:ind w:firstLine="708"/>
        <w:jc w:val="both"/>
      </w:pPr>
    </w:p>
    <w:p w:rsidR="00F30746" w:rsidRPr="00E34D18" w:rsidRDefault="00F30746" w:rsidP="00B36CA8">
      <w:pPr>
        <w:ind w:firstLine="708"/>
        <w:jc w:val="both"/>
      </w:pPr>
      <w:r w:rsidRPr="00E34D18">
        <w:t>2.8.В своей приносящей доход деятельно</w:t>
      </w:r>
      <w:r w:rsidR="00541E4F" w:rsidRPr="00E34D18">
        <w:t xml:space="preserve">сти Учреждение руководствуется </w:t>
      </w:r>
      <w:r w:rsidRPr="00E34D18">
        <w:t xml:space="preserve">законодательством Российской Федерации. </w:t>
      </w:r>
    </w:p>
    <w:p w:rsidR="00F30746" w:rsidRPr="00E34D18" w:rsidRDefault="00F30746" w:rsidP="00F30746">
      <w:pPr>
        <w:ind w:firstLine="720"/>
        <w:jc w:val="both"/>
      </w:pPr>
      <w:r w:rsidRPr="00E34D18">
        <w:t>2.9.Осуществление Учреждением в</w:t>
      </w:r>
      <w:r w:rsidR="00541E4F" w:rsidRPr="00E34D18">
        <w:t xml:space="preserve">идов деятельности, подлежащих </w:t>
      </w:r>
      <w:r w:rsidRPr="00E34D18">
        <w:t>лицензированию, без соответствующей лицензии запрещается.</w:t>
      </w:r>
    </w:p>
    <w:p w:rsidR="00F30746" w:rsidRPr="00E34D18" w:rsidRDefault="007878F1" w:rsidP="00F30746">
      <w:pPr>
        <w:ind w:firstLine="720"/>
        <w:jc w:val="both"/>
      </w:pPr>
      <w:r w:rsidRPr="00E34D18">
        <w:t>2.10.</w:t>
      </w:r>
      <w:r w:rsidR="00F30746" w:rsidRPr="00E34D18">
        <w:t>Учреждение не вправе осуществлять виды деятельности и оказывать платные услуги, не указанные в настоящем Уставе.</w:t>
      </w:r>
    </w:p>
    <w:p w:rsidR="00F30746" w:rsidRPr="00E34D18" w:rsidRDefault="00F30746" w:rsidP="00F30746">
      <w:pPr>
        <w:ind w:firstLine="720"/>
        <w:jc w:val="both"/>
      </w:pPr>
    </w:p>
    <w:p w:rsidR="00341964" w:rsidRDefault="00341964" w:rsidP="00F30746">
      <w:pPr>
        <w:ind w:firstLine="720"/>
        <w:jc w:val="center"/>
        <w:rPr>
          <w:b/>
        </w:rPr>
      </w:pPr>
    </w:p>
    <w:p w:rsidR="00F30746" w:rsidRPr="00E34D18" w:rsidRDefault="00F30746" w:rsidP="00F30746">
      <w:pPr>
        <w:ind w:firstLine="720"/>
        <w:jc w:val="center"/>
        <w:rPr>
          <w:b/>
        </w:rPr>
      </w:pPr>
      <w:r w:rsidRPr="00E34D18">
        <w:rPr>
          <w:b/>
        </w:rPr>
        <w:lastRenderedPageBreak/>
        <w:t xml:space="preserve">3. Имущество и финансовое обеспечение деятельности </w:t>
      </w:r>
    </w:p>
    <w:p w:rsidR="00F30746" w:rsidRPr="00E34D18" w:rsidRDefault="00F30746" w:rsidP="00F30746">
      <w:pPr>
        <w:ind w:firstLine="720"/>
        <w:jc w:val="both"/>
      </w:pPr>
    </w:p>
    <w:p w:rsidR="00E557C6" w:rsidRPr="00E34D18" w:rsidRDefault="007878F1" w:rsidP="00E557C6">
      <w:pPr>
        <w:ind w:firstLine="720"/>
        <w:jc w:val="both"/>
      </w:pPr>
      <w:r w:rsidRPr="00E34D18">
        <w:t>3.1.</w:t>
      </w:r>
      <w:r w:rsidR="00E557C6" w:rsidRPr="00E34D18">
        <w:t xml:space="preserve">Имущество Учреждения является собственностью городского округа «город Улан-Удэ» и закрепляется за ним на праве оперативного управления в соответствии с </w:t>
      </w:r>
      <w:r w:rsidR="0093077A" w:rsidRPr="00E34D18">
        <w:t>действующим законодательством.</w:t>
      </w:r>
    </w:p>
    <w:p w:rsidR="00CE618B" w:rsidRPr="00E34D18" w:rsidRDefault="007878F1" w:rsidP="00E557C6">
      <w:pPr>
        <w:ind w:firstLine="720"/>
        <w:jc w:val="both"/>
      </w:pPr>
      <w:r w:rsidRPr="00E34D18">
        <w:t>3.</w:t>
      </w:r>
      <w:r w:rsidR="00687620" w:rsidRPr="00E34D18">
        <w:t>2</w:t>
      </w:r>
      <w:r w:rsidRPr="00E34D18">
        <w:t>.</w:t>
      </w:r>
      <w:r w:rsidR="00E557C6" w:rsidRPr="00E34D18">
        <w:t xml:space="preserve">Учреждение владеет, пользуется и распоряжается </w:t>
      </w:r>
      <w:proofErr w:type="spellStart"/>
      <w:r w:rsidR="00E557C6" w:rsidRPr="00E34D18">
        <w:t>закрепленным</w:t>
      </w:r>
      <w:proofErr w:type="spellEnd"/>
      <w:r w:rsidR="00E557C6" w:rsidRPr="00E34D18">
        <w:t xml:space="preserve"> за ним имуществом в соответствии с его назначением, уставными целями своей деятельности и заданиями органа, осуществляющего функции и полномочия Учредителя, в рамках, установленных законодательством Российской Федерации и нормативно-правовыми актами </w:t>
      </w:r>
      <w:r w:rsidR="00CE618B" w:rsidRPr="00E34D18">
        <w:t>городского округа</w:t>
      </w:r>
      <w:r w:rsidR="00E557C6" w:rsidRPr="00E34D18">
        <w:t xml:space="preserve"> «город Улан-Удэ».</w:t>
      </w:r>
    </w:p>
    <w:p w:rsidR="00C16085" w:rsidRPr="00E34D18" w:rsidRDefault="007878F1" w:rsidP="00C16085">
      <w:pPr>
        <w:ind w:firstLine="720"/>
        <w:jc w:val="both"/>
      </w:pPr>
      <w:proofErr w:type="gramStart"/>
      <w:r w:rsidRPr="00E34D18">
        <w:t>3.</w:t>
      </w:r>
      <w:r w:rsidR="00687620" w:rsidRPr="00E34D18">
        <w:t>3</w:t>
      </w:r>
      <w:r w:rsidRPr="00E34D18">
        <w:t>.</w:t>
      </w:r>
      <w:r w:rsidR="00C16085" w:rsidRPr="00E34D18">
        <w:t xml:space="preserve">Учреждение без согласия органа, осуществляющего функции и полномочия Собственника, и органа, осуществляющего функции и полномочия Учредителя, не вправе распоряжаться недвижимым имуществом и особо ценным движимым имуществом, </w:t>
      </w:r>
      <w:proofErr w:type="spellStart"/>
      <w:r w:rsidR="00C16085" w:rsidRPr="00E34D18">
        <w:t>закрепленными</w:t>
      </w:r>
      <w:proofErr w:type="spellEnd"/>
      <w:r w:rsidR="00C16085" w:rsidRPr="00E34D18">
        <w:t xml:space="preserve"> за ним органом, осуществляющим функции и полномочия Собственника, или </w:t>
      </w:r>
      <w:proofErr w:type="spellStart"/>
      <w:r w:rsidR="00C16085" w:rsidRPr="00E34D18">
        <w:t>приобретенными</w:t>
      </w:r>
      <w:proofErr w:type="spellEnd"/>
      <w:r w:rsidR="00C16085" w:rsidRPr="00E34D18">
        <w:t xml:space="preserve"> Учреждением за </w:t>
      </w:r>
      <w:proofErr w:type="spellStart"/>
      <w:r w:rsidR="00C16085" w:rsidRPr="00E34D18">
        <w:t>счет</w:t>
      </w:r>
      <w:proofErr w:type="spellEnd"/>
      <w:r w:rsidR="00C16085" w:rsidRPr="00E34D18">
        <w:t xml:space="preserve"> средств, выделенных ему органом, осуществляющим функции и полномочия Учредителя, на приобретение этого имущества. </w:t>
      </w:r>
      <w:proofErr w:type="gramEnd"/>
    </w:p>
    <w:p w:rsidR="006A7FA2" w:rsidRPr="00E34D18" w:rsidRDefault="006A7FA2" w:rsidP="00E557C6">
      <w:pPr>
        <w:ind w:firstLine="720"/>
        <w:jc w:val="both"/>
      </w:pPr>
      <w:r w:rsidRPr="00E34D18">
        <w:t>Остальным имуществом, в том числе недвижимым имуществом, находящимся у него на праве оперативного управления, Учреждение вправе распоряжаться самостоятельно, если иное не предусмотрено пунктом 3.5 настоящего Устава.</w:t>
      </w:r>
    </w:p>
    <w:p w:rsidR="006A7FA2" w:rsidRPr="00E34D18" w:rsidRDefault="007878F1" w:rsidP="006A7FA2">
      <w:pPr>
        <w:ind w:firstLine="720"/>
        <w:jc w:val="both"/>
      </w:pPr>
      <w:proofErr w:type="gramStart"/>
      <w:r w:rsidRPr="00E34D18">
        <w:t>3</w:t>
      </w:r>
      <w:r w:rsidR="00687620" w:rsidRPr="00E34D18">
        <w:t>.4</w:t>
      </w:r>
      <w:r w:rsidRPr="00E34D18">
        <w:t>.</w:t>
      </w:r>
      <w:r w:rsidR="006A7FA2" w:rsidRPr="00E34D18">
        <w:t>Учреждение вправе с согласия, органа, осуществляющего функции и полномочия Учредителя,</w:t>
      </w:r>
      <w:r w:rsidR="004E4887" w:rsidRPr="00E34D18">
        <w:t xml:space="preserve"> и органа, осуществляющего функции и полномочия Собственника,</w:t>
      </w:r>
      <w:r w:rsidR="006A7FA2" w:rsidRPr="00E34D18">
        <w:t xml:space="preserve"> вносить недвижимое имущество, </w:t>
      </w:r>
      <w:proofErr w:type="spellStart"/>
      <w:r w:rsidR="006A7FA2" w:rsidRPr="00E34D18">
        <w:t>закрепленн</w:t>
      </w:r>
      <w:r w:rsidR="000F3236" w:rsidRPr="00E34D18">
        <w:t>ое</w:t>
      </w:r>
      <w:proofErr w:type="spellEnd"/>
      <w:r w:rsidR="006A7FA2" w:rsidRPr="00E34D18">
        <w:t xml:space="preserve"> за ним органом, осуществляющим функции и полномочия Собственника, или </w:t>
      </w:r>
      <w:proofErr w:type="spellStart"/>
      <w:r w:rsidR="006A7FA2" w:rsidRPr="00E34D18">
        <w:t>приобретенным</w:t>
      </w:r>
      <w:proofErr w:type="spellEnd"/>
      <w:r w:rsidR="006A7FA2" w:rsidRPr="00E34D18">
        <w:t xml:space="preserve"> Учреждением за </w:t>
      </w:r>
      <w:proofErr w:type="spellStart"/>
      <w:r w:rsidR="006A7FA2" w:rsidRPr="00E34D18">
        <w:t>счет</w:t>
      </w:r>
      <w:proofErr w:type="spellEnd"/>
      <w:r w:rsidR="006A7FA2" w:rsidRPr="00E34D18">
        <w:t xml:space="preserve"> средств, выделенных ему органом,</w:t>
      </w:r>
      <w:r w:rsidR="00D9102B" w:rsidRPr="00E34D18">
        <w:t xml:space="preserve"> осуществляющего функции и полномочия Учредителя,</w:t>
      </w:r>
      <w:r w:rsidR="006A7FA2" w:rsidRPr="00E34D18">
        <w:t xml:space="preserve"> </w:t>
      </w:r>
      <w:r w:rsidR="000F3236" w:rsidRPr="00E34D18">
        <w:t xml:space="preserve">а также </w:t>
      </w:r>
      <w:r w:rsidR="006A7FA2" w:rsidRPr="00E34D18">
        <w:t>особо ценное движимое имущество в уставный (складочный) капитал других юридических лиц или иным образом</w:t>
      </w:r>
      <w:proofErr w:type="gramEnd"/>
      <w:r w:rsidR="006A7FA2" w:rsidRPr="00E34D18">
        <w:t xml:space="preserve">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6A7FA2" w:rsidRPr="00E34D18" w:rsidRDefault="007878F1" w:rsidP="00CE618B">
      <w:pPr>
        <w:ind w:firstLine="720"/>
        <w:jc w:val="both"/>
      </w:pPr>
      <w:r w:rsidRPr="00E34D18">
        <w:t>3.</w:t>
      </w:r>
      <w:r w:rsidR="00687620" w:rsidRPr="00E34D18">
        <w:t>5</w:t>
      </w:r>
      <w:r w:rsidRPr="00E34D18">
        <w:t>.</w:t>
      </w:r>
      <w:r w:rsidR="006A7FA2" w:rsidRPr="00E34D18">
        <w:t xml:space="preserve">Недвижимое имущество, </w:t>
      </w:r>
      <w:proofErr w:type="spellStart"/>
      <w:r w:rsidR="006A7FA2" w:rsidRPr="00E34D18">
        <w:t>закрепленн</w:t>
      </w:r>
      <w:r w:rsidR="000F3236" w:rsidRPr="00E34D18">
        <w:t>ое</w:t>
      </w:r>
      <w:proofErr w:type="spellEnd"/>
      <w:r w:rsidR="006A7FA2" w:rsidRPr="00E34D18">
        <w:t xml:space="preserve"> за </w:t>
      </w:r>
      <w:r w:rsidR="004D7048" w:rsidRPr="00E34D18">
        <w:t>Учреждением</w:t>
      </w:r>
      <w:r w:rsidR="006A7FA2" w:rsidRPr="00E34D18">
        <w:t xml:space="preserve"> органом, осуществляющим функции и полномочия Собственника, или </w:t>
      </w:r>
      <w:proofErr w:type="spellStart"/>
      <w:r w:rsidR="006A7FA2" w:rsidRPr="00E34D18">
        <w:t>приобретенн</w:t>
      </w:r>
      <w:r w:rsidR="000F3236" w:rsidRPr="00E34D18">
        <w:t>ое</w:t>
      </w:r>
      <w:proofErr w:type="spellEnd"/>
      <w:r w:rsidR="006A7FA2" w:rsidRPr="00E34D18">
        <w:t xml:space="preserve"> Учреждением за </w:t>
      </w:r>
      <w:proofErr w:type="spellStart"/>
      <w:r w:rsidR="006A7FA2" w:rsidRPr="00E34D18">
        <w:t>счет</w:t>
      </w:r>
      <w:proofErr w:type="spellEnd"/>
      <w:r w:rsidR="006A7FA2" w:rsidRPr="00E34D18">
        <w:t xml:space="preserve"> средств, выделенных ему органом,</w:t>
      </w:r>
      <w:r w:rsidR="004D7048" w:rsidRPr="00E34D18">
        <w:t xml:space="preserve"> осуществляющего функции и полномочия Учредителя,</w:t>
      </w:r>
      <w:r w:rsidR="006A7FA2" w:rsidRPr="00E34D18">
        <w:t xml:space="preserve"> а также особо ценное движимое имущество подлежит обособленному </w:t>
      </w:r>
      <w:proofErr w:type="spellStart"/>
      <w:r w:rsidR="006A7FA2" w:rsidRPr="00E34D18">
        <w:t>учету</w:t>
      </w:r>
      <w:proofErr w:type="spellEnd"/>
      <w:r w:rsidR="006A7FA2" w:rsidRPr="00E34D18">
        <w:t xml:space="preserve"> в установленном порядке.</w:t>
      </w:r>
    </w:p>
    <w:p w:rsidR="00CE618B" w:rsidRPr="00E34D18" w:rsidRDefault="00CE618B" w:rsidP="00CE618B">
      <w:pPr>
        <w:ind w:firstLine="720"/>
        <w:jc w:val="both"/>
      </w:pPr>
      <w:r w:rsidRPr="00E34D18">
        <w:t>3.</w:t>
      </w:r>
      <w:r w:rsidR="00687620" w:rsidRPr="00E34D18">
        <w:t>6</w:t>
      </w:r>
      <w:r w:rsidR="007878F1" w:rsidRPr="00E34D18">
        <w:t>.</w:t>
      </w:r>
      <w:r w:rsidRPr="00E34D18">
        <w:t>Источниками финансового обеспечения Учреждения являются:</w:t>
      </w:r>
    </w:p>
    <w:p w:rsidR="003331AE" w:rsidRPr="00E34D18" w:rsidRDefault="00CE618B" w:rsidP="00CE618B">
      <w:pPr>
        <w:ind w:firstLine="720"/>
        <w:jc w:val="both"/>
      </w:pPr>
      <w:r w:rsidRPr="00E34D18">
        <w:t>3.</w:t>
      </w:r>
      <w:r w:rsidR="00687620" w:rsidRPr="00E34D18">
        <w:t>6</w:t>
      </w:r>
      <w:r w:rsidR="007878F1" w:rsidRPr="00E34D18">
        <w:t>.1.</w:t>
      </w:r>
      <w:r w:rsidRPr="00E34D18">
        <w:t>Субсидии, предоставляемые Учреждению из бюджета городского округа «город Улан-Удэ» на возмещение нормативных затрат, связанных с оказанием Учреждением в соответствии с муниципальным заданием муниципальных услуг (выполнением работ</w:t>
      </w:r>
      <w:r w:rsidR="0065015B" w:rsidRPr="00E34D18">
        <w:t>).</w:t>
      </w:r>
    </w:p>
    <w:p w:rsidR="00CE618B" w:rsidRPr="00E34D18" w:rsidRDefault="00CE618B" w:rsidP="00CE618B">
      <w:pPr>
        <w:ind w:firstLine="720"/>
        <w:jc w:val="both"/>
      </w:pPr>
      <w:r w:rsidRPr="00E34D18">
        <w:t>3.</w:t>
      </w:r>
      <w:r w:rsidR="00687620" w:rsidRPr="00E34D18">
        <w:t>6</w:t>
      </w:r>
      <w:r w:rsidR="007878F1" w:rsidRPr="00E34D18">
        <w:t>.2.</w:t>
      </w:r>
      <w:r w:rsidRPr="00E34D18">
        <w:t xml:space="preserve">Имущество, </w:t>
      </w:r>
      <w:proofErr w:type="spellStart"/>
      <w:r w:rsidRPr="00E34D18">
        <w:t>закрепленное</w:t>
      </w:r>
      <w:proofErr w:type="spellEnd"/>
      <w:r w:rsidRPr="00E34D18">
        <w:t xml:space="preserve"> за ним на праве оперативного управления.</w:t>
      </w:r>
    </w:p>
    <w:p w:rsidR="00CE618B" w:rsidRPr="00E34D18" w:rsidRDefault="00CE618B" w:rsidP="00CE618B">
      <w:pPr>
        <w:ind w:firstLine="720"/>
        <w:jc w:val="both"/>
      </w:pPr>
      <w:r w:rsidRPr="00E34D18">
        <w:t>3.</w:t>
      </w:r>
      <w:r w:rsidR="00687620" w:rsidRPr="00E34D18">
        <w:t>6</w:t>
      </w:r>
      <w:r w:rsidR="007878F1" w:rsidRPr="00E34D18">
        <w:t>.3</w:t>
      </w:r>
      <w:r w:rsidRPr="00E34D18">
        <w:t>Субсидии, предоставляемые Учреждению из бюджета городского округа «город Улан-Удэ» на иные цели.</w:t>
      </w:r>
    </w:p>
    <w:p w:rsidR="00CE618B" w:rsidRPr="00E34D18" w:rsidRDefault="00CE618B" w:rsidP="00CE618B">
      <w:pPr>
        <w:ind w:firstLine="720"/>
        <w:jc w:val="both"/>
      </w:pPr>
      <w:r w:rsidRPr="00E34D18">
        <w:t>3.</w:t>
      </w:r>
      <w:r w:rsidR="00687620" w:rsidRPr="00E34D18">
        <w:t>6</w:t>
      </w:r>
      <w:r w:rsidR="007878F1" w:rsidRPr="00E34D18">
        <w:t>.4.</w:t>
      </w:r>
      <w:r w:rsidRPr="00E34D18">
        <w:t xml:space="preserve">Доходы Учреждения, полученные от осуществления приносящей доходы деятельности, в случаях, предусмотренных настоящим Уставом, и </w:t>
      </w:r>
      <w:proofErr w:type="spellStart"/>
      <w:r w:rsidRPr="00E34D18">
        <w:t>приобретенное</w:t>
      </w:r>
      <w:proofErr w:type="spellEnd"/>
      <w:r w:rsidRPr="00E34D18">
        <w:t xml:space="preserve"> за </w:t>
      </w:r>
      <w:proofErr w:type="spellStart"/>
      <w:r w:rsidRPr="00E34D18">
        <w:t>счет</w:t>
      </w:r>
      <w:proofErr w:type="spellEnd"/>
      <w:r w:rsidRPr="00E34D18">
        <w:t xml:space="preserve"> этих доходов имущество.</w:t>
      </w:r>
    </w:p>
    <w:p w:rsidR="00687620" w:rsidRPr="00E34D18" w:rsidRDefault="00687620" w:rsidP="00687620">
      <w:pPr>
        <w:ind w:firstLine="540"/>
        <w:jc w:val="both"/>
      </w:pPr>
      <w:r w:rsidRPr="00E34D18">
        <w:t xml:space="preserve">   3.6.5.Добровольные имущественные взносы, спонсорские средства и </w:t>
      </w:r>
      <w:r w:rsidR="007C7688" w:rsidRPr="00E34D18">
        <w:t>пожертвования</w:t>
      </w:r>
      <w:r w:rsidRPr="00E34D18">
        <w:t>.</w:t>
      </w:r>
    </w:p>
    <w:p w:rsidR="00687620" w:rsidRPr="00E34D18" w:rsidRDefault="00687620" w:rsidP="00687620">
      <w:pPr>
        <w:ind w:firstLine="540"/>
        <w:jc w:val="both"/>
      </w:pPr>
      <w:r w:rsidRPr="00E34D18">
        <w:t xml:space="preserve">   3.6.6.Средства, полученные за счёт </w:t>
      </w:r>
      <w:proofErr w:type="spellStart"/>
      <w:r w:rsidRPr="00E34D18">
        <w:t>грантодателей</w:t>
      </w:r>
      <w:proofErr w:type="spellEnd"/>
      <w:r w:rsidRPr="00E34D18">
        <w:t>.</w:t>
      </w:r>
    </w:p>
    <w:p w:rsidR="00CE618B" w:rsidRPr="00E34D18" w:rsidRDefault="00CE618B" w:rsidP="00CE618B">
      <w:pPr>
        <w:ind w:firstLine="720"/>
        <w:jc w:val="both"/>
      </w:pPr>
      <w:r w:rsidRPr="00E34D18">
        <w:t>3.</w:t>
      </w:r>
      <w:r w:rsidR="00687620" w:rsidRPr="00E34D18">
        <w:t>6</w:t>
      </w:r>
      <w:r w:rsidR="007878F1" w:rsidRPr="00E34D18">
        <w:t>.</w:t>
      </w:r>
      <w:r w:rsidR="00687620" w:rsidRPr="00E34D18">
        <w:t>7</w:t>
      </w:r>
      <w:r w:rsidR="007878F1" w:rsidRPr="00E34D18">
        <w:t>.</w:t>
      </w:r>
      <w:r w:rsidRPr="00E34D18">
        <w:t xml:space="preserve">Иные источники, не </w:t>
      </w:r>
      <w:proofErr w:type="spellStart"/>
      <w:r w:rsidRPr="00E34D18">
        <w:t>запрещенные</w:t>
      </w:r>
      <w:proofErr w:type="spellEnd"/>
      <w:r w:rsidRPr="00E34D18">
        <w:t xml:space="preserve"> действующим законодательством.</w:t>
      </w:r>
    </w:p>
    <w:p w:rsidR="00FE1CDE" w:rsidRPr="00E34D18" w:rsidRDefault="00FE1CDE" w:rsidP="00FE1CDE">
      <w:pPr>
        <w:ind w:firstLine="720"/>
        <w:jc w:val="both"/>
      </w:pPr>
      <w:r w:rsidRPr="00E34D18">
        <w:t>3.</w:t>
      </w:r>
      <w:r w:rsidR="00687620" w:rsidRPr="00E34D18">
        <w:t>7</w:t>
      </w:r>
      <w:r w:rsidR="00E34D18">
        <w:t>.</w:t>
      </w:r>
      <w:r w:rsidRPr="00E34D18">
        <w:t xml:space="preserve">Учреждение осуществляет в соответствии с муниципальным заданием и обязательствами перед страховщиком по обязательному социальному страхованию </w:t>
      </w:r>
      <w:r w:rsidRPr="00E34D18">
        <w:lastRenderedPageBreak/>
        <w:t xml:space="preserve">деятельность, связанную с оказанием услуг, относящихся к его основным видам деятельности. </w:t>
      </w:r>
    </w:p>
    <w:p w:rsidR="00FE1CDE" w:rsidRPr="00E34D18" w:rsidRDefault="00FE1CDE" w:rsidP="00FE1CDE">
      <w:pPr>
        <w:ind w:firstLine="720"/>
        <w:jc w:val="both"/>
      </w:pPr>
      <w:r w:rsidRPr="00E34D18">
        <w:t>Учреждение не вправе отказаться от выполнения муниципального задания.</w:t>
      </w:r>
    </w:p>
    <w:p w:rsidR="004D7048" w:rsidRPr="00E34D18" w:rsidRDefault="00CE618B" w:rsidP="00E557C6">
      <w:pPr>
        <w:ind w:firstLine="720"/>
        <w:jc w:val="both"/>
      </w:pPr>
      <w:r w:rsidRPr="00E34D18">
        <w:t>3.</w:t>
      </w:r>
      <w:r w:rsidR="00687620" w:rsidRPr="00E34D18">
        <w:t>8.</w:t>
      </w:r>
      <w:r w:rsidR="00E557C6" w:rsidRPr="00E34D18">
        <w:t>Доходы</w:t>
      </w:r>
      <w:r w:rsidR="004D7048" w:rsidRPr="00E34D18">
        <w:t xml:space="preserve">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законодательством.</w:t>
      </w:r>
    </w:p>
    <w:p w:rsidR="00E13748" w:rsidRPr="00E34D18" w:rsidRDefault="00CE618B" w:rsidP="00E557C6">
      <w:pPr>
        <w:ind w:firstLine="720"/>
        <w:jc w:val="both"/>
      </w:pPr>
      <w:proofErr w:type="gramStart"/>
      <w:r w:rsidRPr="00E34D18">
        <w:t>3.</w:t>
      </w:r>
      <w:r w:rsidR="00687620" w:rsidRPr="00E34D18">
        <w:t>9.</w:t>
      </w:r>
      <w:r w:rsidR="00FE1CDE" w:rsidRPr="00E34D18">
        <w:t xml:space="preserve">Кроме указанных в </w:t>
      </w:r>
      <w:r w:rsidR="007E67A8" w:rsidRPr="00E34D18">
        <w:t>пункте</w:t>
      </w:r>
      <w:r w:rsidR="00FE1CDE" w:rsidRPr="00E34D18">
        <w:t xml:space="preserve"> 3.8 </w:t>
      </w:r>
      <w:r w:rsidR="00547548" w:rsidRPr="00E34D18">
        <w:t>настоящего</w:t>
      </w:r>
      <w:r w:rsidR="00547548" w:rsidRPr="00E34D18">
        <w:rPr>
          <w:color w:val="0000FF"/>
        </w:rPr>
        <w:t xml:space="preserve"> </w:t>
      </w:r>
      <w:r w:rsidR="00FE1CDE" w:rsidRPr="00E34D18">
        <w:t xml:space="preserve">Устава муниципального задания и обязательств </w:t>
      </w:r>
      <w:r w:rsidR="00E13748" w:rsidRPr="00E34D18">
        <w:t xml:space="preserve">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</w:t>
      </w:r>
      <w:r w:rsidR="00FE1CDE" w:rsidRPr="00E34D18">
        <w:t>условиях в порядке, установленном действующим законодательством.</w:t>
      </w:r>
      <w:proofErr w:type="gramEnd"/>
    </w:p>
    <w:p w:rsidR="00FE1CDE" w:rsidRPr="00E34D18" w:rsidRDefault="00FE1CDE" w:rsidP="00CE618B">
      <w:pPr>
        <w:ind w:firstLine="720"/>
        <w:jc w:val="both"/>
      </w:pPr>
      <w:proofErr w:type="gramStart"/>
      <w:r w:rsidRPr="00E34D18">
        <w:t>3.1</w:t>
      </w:r>
      <w:r w:rsidR="00687620" w:rsidRPr="00E34D18">
        <w:t>0</w:t>
      </w:r>
      <w:r w:rsidRPr="00E34D18">
        <w:t>.</w:t>
      </w:r>
      <w:r w:rsidR="001B03E0" w:rsidRPr="00E34D18">
        <w:t>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Уставе.</w:t>
      </w:r>
      <w:proofErr w:type="gramEnd"/>
    </w:p>
    <w:p w:rsidR="001B03E0" w:rsidRPr="00E34D18" w:rsidRDefault="001B03E0" w:rsidP="001B03E0">
      <w:pPr>
        <w:ind w:firstLine="720"/>
        <w:jc w:val="both"/>
      </w:pPr>
      <w:r w:rsidRPr="00E34D18">
        <w:t>3.1</w:t>
      </w:r>
      <w:r w:rsidR="00687620" w:rsidRPr="00E34D18">
        <w:t>1.</w:t>
      </w:r>
      <w:r w:rsidRPr="00E34D18">
        <w:t>Финансовое обеспечение выполнения муниципального задания Учреждением осуществляется в виде субсидий из бюджета городского округа «город Улан-Удэ» в соответствии с Порядком, установленным постановлением Администрации г. Улан-Удэ.</w:t>
      </w:r>
    </w:p>
    <w:p w:rsidR="001B03E0" w:rsidRPr="00E34D18" w:rsidRDefault="00687620" w:rsidP="001B03E0">
      <w:pPr>
        <w:ind w:firstLine="720"/>
        <w:jc w:val="both"/>
      </w:pPr>
      <w:proofErr w:type="gramStart"/>
      <w:r w:rsidRPr="00E34D18">
        <w:t>3.12.</w:t>
      </w:r>
      <w:r w:rsidR="001B03E0" w:rsidRPr="00E34D18">
        <w:t xml:space="preserve">Финансовое обеспечение выполнения муниципального задания осуществляется с </w:t>
      </w:r>
      <w:proofErr w:type="spellStart"/>
      <w:r w:rsidR="001B03E0" w:rsidRPr="00E34D18">
        <w:t>учетом</w:t>
      </w:r>
      <w:proofErr w:type="spellEnd"/>
      <w:r w:rsidR="001B03E0" w:rsidRPr="00E34D18">
        <w:t xml:space="preserve"> расходов на содержание недвижимого имущества и особо ценного движимого имущества, </w:t>
      </w:r>
      <w:proofErr w:type="spellStart"/>
      <w:r w:rsidR="001B03E0" w:rsidRPr="00E34D18">
        <w:t>закрепленных</w:t>
      </w:r>
      <w:proofErr w:type="spellEnd"/>
      <w:r w:rsidR="001B03E0" w:rsidRPr="00E34D18">
        <w:t xml:space="preserve"> за Учреждением, органом, осуществляющим функции и полномочия </w:t>
      </w:r>
      <w:r w:rsidR="00547548" w:rsidRPr="00E34D18">
        <w:t>Собственника</w:t>
      </w:r>
      <w:r w:rsidR="001B03E0" w:rsidRPr="00E34D18">
        <w:t xml:space="preserve">, или </w:t>
      </w:r>
      <w:proofErr w:type="spellStart"/>
      <w:r w:rsidR="001B03E0" w:rsidRPr="00E34D18">
        <w:t>приобретенных</w:t>
      </w:r>
      <w:proofErr w:type="spellEnd"/>
      <w:r w:rsidR="001B03E0" w:rsidRPr="00E34D18">
        <w:t xml:space="preserve"> Учреждением за </w:t>
      </w:r>
      <w:proofErr w:type="spellStart"/>
      <w:r w:rsidR="001B03E0" w:rsidRPr="00E34D18">
        <w:t>счет</w:t>
      </w:r>
      <w:proofErr w:type="spellEnd"/>
      <w:r w:rsidR="001B03E0" w:rsidRPr="00E34D18">
        <w:t xml:space="preserve"> средств, выделенных ему органом, осуществляющим функции и полномочия Учредителя, на приобретение такого имущества, расходов на уплату налогов, в качестве объекта налогообложения по которым признается соответствующее имущество, в</w:t>
      </w:r>
      <w:proofErr w:type="gramEnd"/>
      <w:r w:rsidR="001B03E0" w:rsidRPr="00E34D18">
        <w:t xml:space="preserve"> том числе земельные участки.</w:t>
      </w:r>
    </w:p>
    <w:p w:rsidR="001B03E0" w:rsidRPr="00E34D18" w:rsidRDefault="001B03E0" w:rsidP="001B03E0">
      <w:pPr>
        <w:ind w:firstLine="720"/>
        <w:jc w:val="both"/>
      </w:pPr>
      <w:proofErr w:type="gramStart"/>
      <w:r w:rsidRPr="00E34D18">
        <w:t>3.1</w:t>
      </w:r>
      <w:r w:rsidR="00687620" w:rsidRPr="00E34D18">
        <w:t>3.</w:t>
      </w:r>
      <w:r w:rsidRPr="00E34D18">
        <w:t xml:space="preserve">В случае сдачи в аренду с согласия органов, осуществляющих функции и полномочия Учредителя и Собственника, недвижимого имущества и особо ценного движимого имущества, </w:t>
      </w:r>
      <w:proofErr w:type="spellStart"/>
      <w:r w:rsidRPr="00E34D18">
        <w:t>закрепленного</w:t>
      </w:r>
      <w:proofErr w:type="spellEnd"/>
      <w:r w:rsidRPr="00E34D18">
        <w:t xml:space="preserve"> за Учреждением или </w:t>
      </w:r>
      <w:proofErr w:type="spellStart"/>
      <w:r w:rsidRPr="00E34D18">
        <w:t>приобретенного</w:t>
      </w:r>
      <w:proofErr w:type="spellEnd"/>
      <w:r w:rsidRPr="00E34D18">
        <w:t xml:space="preserve"> Учреждением за </w:t>
      </w:r>
      <w:proofErr w:type="spellStart"/>
      <w:r w:rsidRPr="00E34D18">
        <w:t>счет</w:t>
      </w:r>
      <w:proofErr w:type="spellEnd"/>
      <w:r w:rsidRPr="00E34D18">
        <w:t xml:space="preserve"> средств, выделенных ему органом, осуществляющим функции и полномочия Учредителя, на приобретение такого имущества, финансовое обеспечение содержания такого имущества органом, осуществляющим функции и полномочия Учредителя,  не осуществляется.</w:t>
      </w:r>
      <w:proofErr w:type="gramEnd"/>
    </w:p>
    <w:p w:rsidR="001B03E0" w:rsidRPr="00E34D18" w:rsidRDefault="001B03E0" w:rsidP="001B03E0">
      <w:pPr>
        <w:ind w:firstLine="720"/>
        <w:jc w:val="both"/>
      </w:pPr>
      <w:r w:rsidRPr="00E34D18">
        <w:t>3.1</w:t>
      </w:r>
      <w:r w:rsidR="00687620" w:rsidRPr="00E34D18">
        <w:t>4.</w:t>
      </w:r>
      <w:r w:rsidRPr="00E34D18">
        <w:t>Неиспользованные в текущем финансовом году остатки средств, предоставленных Учреждению из бюджета городского округа «город Улан-Удэ», на возмещение нормативных затрат, связанных с оказанием в соответствии с муниципальным заданием муниципальных услуг, используются в очередном финансовом году на те же цели.</w:t>
      </w:r>
    </w:p>
    <w:p w:rsidR="001B03E0" w:rsidRPr="00E34D18" w:rsidRDefault="00687620" w:rsidP="001B03E0">
      <w:pPr>
        <w:ind w:firstLine="720"/>
        <w:jc w:val="both"/>
      </w:pPr>
      <w:r w:rsidRPr="00E34D18">
        <w:t>3.15.</w:t>
      </w:r>
      <w:r w:rsidR="001B03E0" w:rsidRPr="00E34D18">
        <w:t xml:space="preserve">Неиспользованные в текущем финансовом году остатки средств, предоставленных Учреждению из бюджета городского округа «город Улан-Удэ» на иные цели, подлежат перечислению Учреждением в бюджет городского округа «город Улан-Удэ». Остатки средств, перечисленные Учреждением в бюджет городского округа «город Улан-Удэ», могут быть возвращены Учреждению в очередном финансовом году при наличии потребности в направлении их </w:t>
      </w:r>
      <w:proofErr w:type="gramStart"/>
      <w:r w:rsidR="001B03E0" w:rsidRPr="00E34D18">
        <w:t>на те</w:t>
      </w:r>
      <w:proofErr w:type="gramEnd"/>
      <w:r w:rsidR="001B03E0" w:rsidRPr="00E34D18">
        <w:t xml:space="preserve"> же цели в соответствии с решением органа, осуществляющим функции и полномочия Учредителя.</w:t>
      </w:r>
    </w:p>
    <w:p w:rsidR="00E557C6" w:rsidRPr="00E34D18" w:rsidRDefault="005B1C01" w:rsidP="00E557C6">
      <w:pPr>
        <w:ind w:firstLine="720"/>
        <w:jc w:val="both"/>
      </w:pPr>
      <w:r w:rsidRPr="00E34D18">
        <w:t>3.1</w:t>
      </w:r>
      <w:r w:rsidR="00687620" w:rsidRPr="00E34D18">
        <w:t>6.</w:t>
      </w:r>
      <w:r w:rsidR="00E557C6" w:rsidRPr="00E34D18">
        <w:t>Учреждению открываются лицевые счета в порядке, установленном действующим законодательством Российской Федерации.</w:t>
      </w:r>
    </w:p>
    <w:p w:rsidR="001B03E0" w:rsidRPr="00E34D18" w:rsidRDefault="001B03E0" w:rsidP="00E557C6">
      <w:pPr>
        <w:ind w:firstLine="720"/>
        <w:jc w:val="both"/>
      </w:pPr>
      <w:r w:rsidRPr="00E34D18">
        <w:t>Учреждение вправе открывать счета в кредитных организациях.</w:t>
      </w:r>
    </w:p>
    <w:p w:rsidR="00A02FDB" w:rsidRPr="00E34D18" w:rsidRDefault="00687620" w:rsidP="00A02FDB">
      <w:pPr>
        <w:ind w:firstLine="720"/>
        <w:jc w:val="both"/>
        <w:rPr>
          <w:color w:val="0000FF"/>
        </w:rPr>
      </w:pPr>
      <w:r w:rsidRPr="00E34D18">
        <w:t>3.17.</w:t>
      </w:r>
      <w:r w:rsidR="00A02FDB" w:rsidRPr="00E34D18">
        <w:t xml:space="preserve">Орган, осуществляющий функции и полномочия Собственника, вправе изъять </w:t>
      </w:r>
      <w:r w:rsidR="00730A99" w:rsidRPr="00E34D18">
        <w:t xml:space="preserve">излишнее, неиспользуемое либо используемое не по назначению имущество, </w:t>
      </w:r>
      <w:proofErr w:type="spellStart"/>
      <w:r w:rsidR="00730A99" w:rsidRPr="00E34D18">
        <w:t>закрепленное</w:t>
      </w:r>
      <w:proofErr w:type="spellEnd"/>
      <w:r w:rsidR="00730A99" w:rsidRPr="00E34D18">
        <w:t xml:space="preserve"> за Учреждением на праве оперативного управления в порядке, установленном действующим законодательством Российской Федерации.  </w:t>
      </w:r>
    </w:p>
    <w:p w:rsidR="00E557C6" w:rsidRPr="00E34D18" w:rsidRDefault="005B1C01" w:rsidP="00E557C6">
      <w:pPr>
        <w:ind w:firstLine="720"/>
        <w:jc w:val="both"/>
      </w:pPr>
      <w:r w:rsidRPr="00E34D18">
        <w:t>3.1</w:t>
      </w:r>
      <w:r w:rsidR="00687620" w:rsidRPr="00E34D18">
        <w:t>8.</w:t>
      </w:r>
      <w:r w:rsidR="00E557C6" w:rsidRPr="00E34D18">
        <w:t xml:space="preserve">Плоды, продукция и доходы от использования имущества, находящегося в </w:t>
      </w:r>
      <w:r w:rsidRPr="00E34D18">
        <w:t xml:space="preserve">оперативном </w:t>
      </w:r>
      <w:r w:rsidR="00E557C6" w:rsidRPr="00E34D18">
        <w:t xml:space="preserve">управлении Учреждения, а также имущество, </w:t>
      </w:r>
      <w:proofErr w:type="spellStart"/>
      <w:r w:rsidR="00E557C6" w:rsidRPr="00E34D18">
        <w:t>приобретенное</w:t>
      </w:r>
      <w:proofErr w:type="spellEnd"/>
      <w:r w:rsidR="00E557C6" w:rsidRPr="00E34D18">
        <w:t xml:space="preserve"> им по договору </w:t>
      </w:r>
      <w:r w:rsidR="00E557C6" w:rsidRPr="00E34D18">
        <w:lastRenderedPageBreak/>
        <w:t xml:space="preserve">или иным основаниям, поступают в оперативное управление Учреждения в порядке, установленном действующим законодательством. </w:t>
      </w:r>
    </w:p>
    <w:p w:rsidR="00E557C6" w:rsidRPr="00E34D18" w:rsidRDefault="005B1C01" w:rsidP="00E557C6">
      <w:pPr>
        <w:ind w:firstLine="720"/>
        <w:jc w:val="both"/>
      </w:pPr>
      <w:r w:rsidRPr="00E34D18">
        <w:t>3.</w:t>
      </w:r>
      <w:r w:rsidR="00687620" w:rsidRPr="00E34D18">
        <w:t>19.</w:t>
      </w:r>
      <w:r w:rsidR="00E557C6" w:rsidRPr="00E34D18">
        <w:t>Учреждение обеспечивае</w:t>
      </w:r>
      <w:r w:rsidRPr="00E34D18">
        <w:t xml:space="preserve">т содержание имущества, </w:t>
      </w:r>
      <w:proofErr w:type="spellStart"/>
      <w:r w:rsidRPr="00E34D18">
        <w:t>закрепле</w:t>
      </w:r>
      <w:r w:rsidR="00E557C6" w:rsidRPr="00E34D18">
        <w:t>нного</w:t>
      </w:r>
      <w:proofErr w:type="spellEnd"/>
      <w:r w:rsidR="00E557C6" w:rsidRPr="00E34D18">
        <w:t xml:space="preserve"> за ним на праве оперативного управления.</w:t>
      </w:r>
    </w:p>
    <w:p w:rsidR="00E557C6" w:rsidRPr="00E34D18" w:rsidRDefault="00E557C6" w:rsidP="00E557C6">
      <w:pPr>
        <w:ind w:firstLine="720"/>
        <w:jc w:val="both"/>
      </w:pPr>
      <w:r w:rsidRPr="00E34D18">
        <w:t>При осуществлении права оперативного управления имуществом Учреждение в соответствии с действующим законодательством обязано:</w:t>
      </w:r>
    </w:p>
    <w:p w:rsidR="00E557C6" w:rsidRPr="00E34D18" w:rsidRDefault="00E557C6" w:rsidP="00E557C6">
      <w:pPr>
        <w:ind w:firstLine="720"/>
        <w:jc w:val="both"/>
      </w:pPr>
      <w:r w:rsidRPr="00E34D18">
        <w:t>- эффективно использовать имущество;</w:t>
      </w:r>
    </w:p>
    <w:p w:rsidR="00E557C6" w:rsidRPr="00E34D18" w:rsidRDefault="00E557C6" w:rsidP="00E557C6">
      <w:pPr>
        <w:ind w:firstLine="720"/>
        <w:jc w:val="both"/>
      </w:pPr>
      <w:r w:rsidRPr="00E34D18">
        <w:t>- обеспечивать сохранность и использование имущества строго по целевому назначению;</w:t>
      </w:r>
    </w:p>
    <w:p w:rsidR="00E557C6" w:rsidRPr="00E34D18" w:rsidRDefault="00E557C6" w:rsidP="00E557C6">
      <w:pPr>
        <w:ind w:firstLine="720"/>
        <w:jc w:val="both"/>
      </w:pPr>
      <w:r w:rsidRPr="00E34D18">
        <w:t>- не допускать ухудшения технического состояния имущества. Данное требование не распространяется на ухудшения, связанные с нормативным износом этого имущества в процессе эксплуатации;</w:t>
      </w:r>
    </w:p>
    <w:p w:rsidR="00E557C6" w:rsidRPr="00E34D18" w:rsidRDefault="00E557C6" w:rsidP="00E557C6">
      <w:pPr>
        <w:ind w:firstLine="720"/>
        <w:jc w:val="both"/>
      </w:pPr>
      <w:r w:rsidRPr="00E34D18">
        <w:t>- начислять износ на изнашиваемую часть имущества;</w:t>
      </w:r>
    </w:p>
    <w:p w:rsidR="00F30746" w:rsidRPr="00E34D18" w:rsidRDefault="007D3F55" w:rsidP="00F30746">
      <w:pPr>
        <w:ind w:firstLine="720"/>
        <w:jc w:val="both"/>
      </w:pPr>
      <w:r w:rsidRPr="00E34D18">
        <w:t xml:space="preserve">- </w:t>
      </w:r>
      <w:r w:rsidR="00E557C6" w:rsidRPr="00E34D18">
        <w:t xml:space="preserve">осуществлять капитальный и текущий ремонт </w:t>
      </w:r>
      <w:proofErr w:type="spellStart"/>
      <w:r w:rsidR="00E557C6" w:rsidRPr="00E34D18">
        <w:t>закрепленного</w:t>
      </w:r>
      <w:proofErr w:type="spellEnd"/>
      <w:r w:rsidR="00E557C6" w:rsidRPr="00E34D18">
        <w:t xml:space="preserve"> за Учреждением имущества.</w:t>
      </w:r>
    </w:p>
    <w:p w:rsidR="00A02FDB" w:rsidRPr="00E34D18" w:rsidRDefault="00A02FDB" w:rsidP="00F30746">
      <w:pPr>
        <w:ind w:firstLine="720"/>
        <w:jc w:val="both"/>
      </w:pPr>
    </w:p>
    <w:p w:rsidR="00F30746" w:rsidRPr="00E34D18" w:rsidRDefault="00CD794B" w:rsidP="00F30746">
      <w:pPr>
        <w:ind w:firstLine="720"/>
        <w:jc w:val="center"/>
        <w:rPr>
          <w:b/>
        </w:rPr>
      </w:pPr>
      <w:r>
        <w:rPr>
          <w:b/>
        </w:rPr>
        <w:t>4</w:t>
      </w:r>
      <w:r w:rsidR="00F30746" w:rsidRPr="00E34D18">
        <w:rPr>
          <w:b/>
        </w:rPr>
        <w:t>. Организация деятельности и управления</w:t>
      </w:r>
    </w:p>
    <w:p w:rsidR="00F30746" w:rsidRPr="00E34D18" w:rsidRDefault="00F30746" w:rsidP="00F30746">
      <w:pPr>
        <w:ind w:firstLine="720"/>
        <w:jc w:val="center"/>
        <w:rPr>
          <w:b/>
        </w:rPr>
      </w:pPr>
    </w:p>
    <w:p w:rsidR="0082190B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.1.</w:t>
      </w:r>
      <w:r w:rsidR="000B427C" w:rsidRPr="00E34D18">
        <w:t>Управление Учреждением осуществляется в соответствии с действующим законодательством Российской Федерации</w:t>
      </w:r>
      <w:r w:rsidR="0082190B" w:rsidRPr="00E34D18">
        <w:t>, строится на основе сочетания принципов единоначалия и коллегиальности.</w:t>
      </w:r>
    </w:p>
    <w:p w:rsidR="0082190B" w:rsidRPr="00E34D18" w:rsidRDefault="0082190B" w:rsidP="00F30746">
      <w:pPr>
        <w:ind w:firstLine="720"/>
        <w:jc w:val="both"/>
      </w:pPr>
      <w:r w:rsidRPr="00E34D18">
        <w:t xml:space="preserve">      </w:t>
      </w:r>
      <w:r w:rsidR="00B8207E" w:rsidRPr="00E34D18">
        <w:t xml:space="preserve">Органами управления Учреждения являются: Орган, осуществляющий функции и полномочия Учредителя, Орган, осуществляющий функции и полномочия Собственника, </w:t>
      </w:r>
      <w:r w:rsidRPr="00E34D18">
        <w:t>директор Учреждения.</w:t>
      </w:r>
    </w:p>
    <w:p w:rsidR="00F30746" w:rsidRPr="00E34D18" w:rsidRDefault="0082190B" w:rsidP="00F30746">
      <w:pPr>
        <w:ind w:firstLine="720"/>
        <w:jc w:val="both"/>
      </w:pPr>
      <w:r w:rsidRPr="00E34D18">
        <w:t xml:space="preserve"> </w:t>
      </w:r>
      <w:r w:rsidR="000B0165" w:rsidRPr="000B0165">
        <w:t>4</w:t>
      </w:r>
      <w:r w:rsidR="00B6613C" w:rsidRPr="00E34D18">
        <w:t>.</w:t>
      </w:r>
      <w:r w:rsidR="00AF6069" w:rsidRPr="00E34D18">
        <w:t>2</w:t>
      </w:r>
      <w:r w:rsidR="00B6613C" w:rsidRPr="00E34D18">
        <w:t>.</w:t>
      </w:r>
      <w:r w:rsidR="00F30746" w:rsidRPr="00E34D18">
        <w:t>Отношения органа, осуществляющего функции и полномочия Учредителя, и Учреждения регулируются действующим законодательством, настоящим Уставом.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3</w:t>
      </w:r>
      <w:r w:rsidR="00B6613C" w:rsidRPr="00E34D18">
        <w:t>.</w:t>
      </w:r>
      <w:r w:rsidR="00F30746" w:rsidRPr="00E34D18">
        <w:t>К компетенции органа, осуществляющего функции и полномочия Учредителя, относится: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3</w:t>
      </w:r>
      <w:r w:rsidR="00B6613C" w:rsidRPr="00E34D18">
        <w:t>.1.</w:t>
      </w:r>
      <w:r w:rsidR="00F30746" w:rsidRPr="00E34D18">
        <w:t>Утверждение в установленном порядке Устава Учреждения, изменений и дополнений в Устав Учреждения.</w:t>
      </w:r>
    </w:p>
    <w:p w:rsidR="006E5F7C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3</w:t>
      </w:r>
      <w:r w:rsidR="00B6613C" w:rsidRPr="00E34D18">
        <w:t>.2.</w:t>
      </w:r>
      <w:r w:rsidR="006E5F7C" w:rsidRPr="00E34D18">
        <w:t xml:space="preserve">Рассмотрение и одобрение предложений директора Учреждения о создании и ликвидации филиалов Учреждения, об открытии и </w:t>
      </w:r>
      <w:r w:rsidR="00357E03" w:rsidRPr="00E34D18">
        <w:t>о закрытии его представительств, изменения типа Учреждения.</w:t>
      </w:r>
    </w:p>
    <w:p w:rsidR="006E5F7C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3</w:t>
      </w:r>
      <w:r w:rsidR="00B6613C" w:rsidRPr="00E34D18">
        <w:t>.3.</w:t>
      </w:r>
      <w:r w:rsidR="006E5F7C" w:rsidRPr="00E34D18">
        <w:t>Назначение директора Учреждения и прекращение его полномочий, а также заключение и прекращение трудового договора с ним.</w:t>
      </w:r>
    </w:p>
    <w:p w:rsidR="006E5F7C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3</w:t>
      </w:r>
      <w:r w:rsidR="00B6613C" w:rsidRPr="00E34D18">
        <w:t>.4.</w:t>
      </w:r>
      <w:r w:rsidR="006E5F7C" w:rsidRPr="00E34D18">
        <w:t>Рассмотрение и одобрение предложений директора Учреждения о совершении сделок с имуществом Учреждения в случаях, если в соответствии с действующим законодательством для совершения таких сделок требуется согласие органа, осуществляющего функции и полномочия Учредителя.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F30746" w:rsidRPr="00E34D18">
        <w:t>.</w:t>
      </w:r>
      <w:r w:rsidR="00AF6069" w:rsidRPr="00E34D18">
        <w:t>3</w:t>
      </w:r>
      <w:r w:rsidR="00F30746" w:rsidRPr="00E34D18">
        <w:t>.</w:t>
      </w:r>
      <w:r w:rsidR="006E5F7C" w:rsidRPr="00E34D18">
        <w:t>5</w:t>
      </w:r>
      <w:r w:rsidR="00B6613C" w:rsidRPr="00E34D18">
        <w:t>.</w:t>
      </w:r>
      <w:r w:rsidR="00F30746" w:rsidRPr="00E34D18">
        <w:t>Утверждение в установленном порядке муниципального задания.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F30746" w:rsidRPr="00E34D18">
        <w:t>.</w:t>
      </w:r>
      <w:r w:rsidR="00AF6069" w:rsidRPr="00E34D18">
        <w:t>3</w:t>
      </w:r>
      <w:r w:rsidR="00F30746" w:rsidRPr="00E34D18">
        <w:t>.</w:t>
      </w:r>
      <w:r w:rsidR="006E5F7C" w:rsidRPr="00E34D18">
        <w:t>6</w:t>
      </w:r>
      <w:r w:rsidR="00D47EFA" w:rsidRPr="00E34D18">
        <w:t>.</w:t>
      </w:r>
      <w:r w:rsidR="00F30746" w:rsidRPr="00E34D18">
        <w:t>Утверждение надбавок, доплат и размеров премий директору Учреждения.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F30746" w:rsidRPr="00E34D18">
        <w:t>.</w:t>
      </w:r>
      <w:r w:rsidR="00AF6069" w:rsidRPr="00E34D18">
        <w:t>3</w:t>
      </w:r>
      <w:r w:rsidR="00F30746" w:rsidRPr="00E34D18">
        <w:t>.</w:t>
      </w:r>
      <w:r w:rsidR="006E5F7C" w:rsidRPr="00E34D18">
        <w:t>7</w:t>
      </w:r>
      <w:r w:rsidR="00D47EFA" w:rsidRPr="00E34D18">
        <w:t>.</w:t>
      </w:r>
      <w:r w:rsidR="00F30746" w:rsidRPr="00E34D18">
        <w:t xml:space="preserve">Установление исходных данных планирования хозяйственно-финансовой деятельности Учреждения, в том числе контрольных цифр контингента обучающихся (ученических мест, финансируемых за </w:t>
      </w:r>
      <w:proofErr w:type="spellStart"/>
      <w:r w:rsidR="00F30746" w:rsidRPr="00E34D18">
        <w:t>счет</w:t>
      </w:r>
      <w:proofErr w:type="spellEnd"/>
      <w:r w:rsidR="00F30746" w:rsidRPr="00E34D18">
        <w:t xml:space="preserve"> средств бюджета городского округа «город Улан-Удэ») в рамках муниципального задания.</w:t>
      </w:r>
    </w:p>
    <w:p w:rsidR="00F30746" w:rsidRPr="00E34D18" w:rsidRDefault="000B0165" w:rsidP="00F30746">
      <w:pPr>
        <w:ind w:firstLine="720"/>
        <w:jc w:val="both"/>
      </w:pPr>
      <w:r w:rsidRPr="008C6310">
        <w:t>4</w:t>
      </w:r>
      <w:r w:rsidR="00F30746" w:rsidRPr="00E34D18">
        <w:t>.</w:t>
      </w:r>
      <w:r w:rsidR="00AF6069" w:rsidRPr="00E34D18">
        <w:t>3</w:t>
      </w:r>
      <w:r w:rsidR="00F30746" w:rsidRPr="00E34D18">
        <w:t>.</w:t>
      </w:r>
      <w:r w:rsidR="0082190B" w:rsidRPr="00E34D18">
        <w:t>8</w:t>
      </w:r>
      <w:r w:rsidR="00F30746" w:rsidRPr="00E34D18">
        <w:t>. Получение от Учреждения информац</w:t>
      </w:r>
      <w:proofErr w:type="gramStart"/>
      <w:r w:rsidR="00F30746" w:rsidRPr="00E34D18">
        <w:t xml:space="preserve">ии </w:t>
      </w:r>
      <w:r w:rsidR="00EB6F50" w:rsidRPr="00E34D18">
        <w:t xml:space="preserve"> </w:t>
      </w:r>
      <w:r w:rsidR="00F30746" w:rsidRPr="00E34D18">
        <w:t>о е</w:t>
      </w:r>
      <w:proofErr w:type="gramEnd"/>
      <w:r w:rsidR="00F30746" w:rsidRPr="00E34D18">
        <w:t xml:space="preserve">го деятельности, ежегодных </w:t>
      </w:r>
      <w:proofErr w:type="spellStart"/>
      <w:r w:rsidR="00F30746" w:rsidRPr="00E34D18">
        <w:t>отчетов</w:t>
      </w:r>
      <w:proofErr w:type="spellEnd"/>
      <w:r w:rsidR="00F30746" w:rsidRPr="00E34D18">
        <w:t xml:space="preserve"> о поступлении и расходовании средств.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F30746" w:rsidRPr="00E34D18">
        <w:t>.</w:t>
      </w:r>
      <w:r w:rsidR="00AF6069" w:rsidRPr="00E34D18">
        <w:t>3</w:t>
      </w:r>
      <w:r w:rsidR="00F30746" w:rsidRPr="00E34D18">
        <w:t>.</w:t>
      </w:r>
      <w:r w:rsidR="0082190B" w:rsidRPr="00E34D18">
        <w:t>9</w:t>
      </w:r>
      <w:r w:rsidR="00B6613C" w:rsidRPr="00E34D18">
        <w:t>.</w:t>
      </w:r>
      <w:r w:rsidR="00F30746" w:rsidRPr="00E34D18">
        <w:t xml:space="preserve">Осуществление </w:t>
      </w:r>
      <w:proofErr w:type="gramStart"/>
      <w:r w:rsidR="00F30746" w:rsidRPr="00E34D18">
        <w:t>контроля за</w:t>
      </w:r>
      <w:proofErr w:type="gramEnd"/>
      <w:r w:rsidR="00F30746" w:rsidRPr="00E34D18">
        <w:t xml:space="preserve"> соответствием деятельности Учреждения  настоящему Уставу, проведение ежегодных (но не чаще одного раза в год) комплексных проверок (ревизий) финансово-хозяйственной деятельности Учреждения.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F30746" w:rsidRPr="00E34D18">
        <w:t>.</w:t>
      </w:r>
      <w:r w:rsidR="00AF6069" w:rsidRPr="00E34D18">
        <w:t>3</w:t>
      </w:r>
      <w:r w:rsidR="00F30746" w:rsidRPr="00E34D18">
        <w:t>.</w:t>
      </w:r>
      <w:r w:rsidR="006E5F7C" w:rsidRPr="00E34D18">
        <w:t>1</w:t>
      </w:r>
      <w:r w:rsidR="0082190B" w:rsidRPr="00E34D18">
        <w:t>0</w:t>
      </w:r>
      <w:r w:rsidR="00B6613C" w:rsidRPr="00E34D18">
        <w:t>.</w:t>
      </w:r>
      <w:r w:rsidR="00F30746" w:rsidRPr="00E34D18">
        <w:t>Реорганизация и ликвидация Учреждения в соответствии с законодательством Российской Федерации и настоящим Уставом.</w:t>
      </w:r>
    </w:p>
    <w:p w:rsidR="006E5F7C" w:rsidRPr="00E34D18" w:rsidRDefault="000B0165" w:rsidP="00F30746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3</w:t>
      </w:r>
      <w:r w:rsidR="00B6613C" w:rsidRPr="00E34D18">
        <w:t>.1</w:t>
      </w:r>
      <w:r w:rsidR="0082190B" w:rsidRPr="00E34D18">
        <w:t>1</w:t>
      </w:r>
      <w:r w:rsidR="00B6613C" w:rsidRPr="00E34D18">
        <w:t>.</w:t>
      </w:r>
      <w:r w:rsidR="006E5F7C" w:rsidRPr="00E34D18">
        <w:t>Утверждение передаточного акта или разделительного баланса.</w:t>
      </w:r>
    </w:p>
    <w:p w:rsidR="006E5F7C" w:rsidRPr="00E34D18" w:rsidRDefault="000B0165" w:rsidP="00F30746">
      <w:pPr>
        <w:ind w:firstLine="720"/>
        <w:jc w:val="both"/>
      </w:pPr>
      <w:r w:rsidRPr="000B0165">
        <w:lastRenderedPageBreak/>
        <w:t>4</w:t>
      </w:r>
      <w:r w:rsidR="00B6613C" w:rsidRPr="00E34D18">
        <w:t>.</w:t>
      </w:r>
      <w:r w:rsidR="00AF6069" w:rsidRPr="00E34D18">
        <w:t>3</w:t>
      </w:r>
      <w:r w:rsidR="00B6613C" w:rsidRPr="00E34D18">
        <w:t>.1</w:t>
      </w:r>
      <w:r w:rsidR="0082190B" w:rsidRPr="00E34D18">
        <w:t>2</w:t>
      </w:r>
      <w:r w:rsidR="00B6613C" w:rsidRPr="00E34D18">
        <w:t>.</w:t>
      </w:r>
      <w:r w:rsidR="006E5F7C" w:rsidRPr="00E34D18">
        <w:t>Назначение ликвидационной комиссии и утверждение промежуточного и окончательного ликвидационных балансов.</w:t>
      </w:r>
    </w:p>
    <w:p w:rsidR="00F30746" w:rsidRPr="00E34D18" w:rsidRDefault="000B0165" w:rsidP="00F30746">
      <w:pPr>
        <w:ind w:firstLine="720"/>
        <w:jc w:val="both"/>
      </w:pPr>
      <w:r w:rsidRPr="000B0165">
        <w:t>4</w:t>
      </w:r>
      <w:r w:rsidR="00F30746" w:rsidRPr="00E34D18">
        <w:t>.</w:t>
      </w:r>
      <w:r w:rsidR="00AF6069" w:rsidRPr="00E34D18">
        <w:t>3</w:t>
      </w:r>
      <w:r w:rsidR="00F30746" w:rsidRPr="00E34D18">
        <w:t>.1</w:t>
      </w:r>
      <w:r w:rsidR="0082190B" w:rsidRPr="00E34D18">
        <w:t>3</w:t>
      </w:r>
      <w:r w:rsidR="00B6613C" w:rsidRPr="00E34D18">
        <w:t>.</w:t>
      </w:r>
      <w:r w:rsidR="006E5F7C" w:rsidRPr="00E34D18">
        <w:t>Осуществление ины</w:t>
      </w:r>
      <w:r w:rsidR="00976A5B" w:rsidRPr="00E34D18">
        <w:t>х</w:t>
      </w:r>
      <w:r w:rsidR="006E5F7C" w:rsidRPr="00E34D18">
        <w:t xml:space="preserve"> полномочий</w:t>
      </w:r>
      <w:r w:rsidR="00F30746" w:rsidRPr="00E34D18">
        <w:t>, предусмотренны</w:t>
      </w:r>
      <w:r w:rsidR="006E5F7C" w:rsidRPr="00E34D18">
        <w:t>х</w:t>
      </w:r>
      <w:r w:rsidR="002A5767" w:rsidRPr="00E34D18">
        <w:t xml:space="preserve"> действующим законодательством</w:t>
      </w:r>
      <w:r w:rsidR="00B8207E" w:rsidRPr="00E34D18">
        <w:t>, нормативны</w:t>
      </w:r>
      <w:r w:rsidR="0005229B" w:rsidRPr="00E34D18">
        <w:t>ми</w:t>
      </w:r>
      <w:r w:rsidR="00B8207E" w:rsidRPr="00E34D18">
        <w:t xml:space="preserve"> правовы</w:t>
      </w:r>
      <w:r w:rsidR="0005229B" w:rsidRPr="00E34D18">
        <w:t>ми</w:t>
      </w:r>
      <w:r w:rsidR="00B8207E" w:rsidRPr="00E34D18">
        <w:t xml:space="preserve"> акт</w:t>
      </w:r>
      <w:r w:rsidR="0005229B" w:rsidRPr="00E34D18">
        <w:t>ами</w:t>
      </w:r>
      <w:r w:rsidR="00B8207E" w:rsidRPr="00E34D18">
        <w:t xml:space="preserve"> городского округа «город Улан-Удэ»</w:t>
      </w:r>
      <w:r w:rsidR="002A5767" w:rsidRPr="00E34D18">
        <w:t xml:space="preserve"> </w:t>
      </w:r>
      <w:r w:rsidR="00F30746" w:rsidRPr="00E34D18">
        <w:t>и настоящим Уставом.</w:t>
      </w:r>
      <w:r w:rsidR="005D70D6" w:rsidRPr="00E34D18">
        <w:t xml:space="preserve"> </w:t>
      </w:r>
    </w:p>
    <w:p w:rsidR="001628A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</w:t>
      </w:r>
      <w:r w:rsidR="001628AD" w:rsidRPr="00E34D18">
        <w:t>К компетенции органа, осуществляющего функции и полномочия Собственника, относится:</w:t>
      </w:r>
    </w:p>
    <w:p w:rsidR="001628A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.1.</w:t>
      </w:r>
      <w:r w:rsidR="001628AD" w:rsidRPr="00E34D18">
        <w:t>Закрепл</w:t>
      </w:r>
      <w:r w:rsidR="00C84A7C" w:rsidRPr="00E34D18">
        <w:t>ение</w:t>
      </w:r>
      <w:r w:rsidR="001628AD" w:rsidRPr="00E34D18">
        <w:t xml:space="preserve"> муниципально</w:t>
      </w:r>
      <w:r w:rsidR="00C84A7C" w:rsidRPr="00E34D18">
        <w:t>го</w:t>
      </w:r>
      <w:r w:rsidR="001628AD" w:rsidRPr="00E34D18">
        <w:t xml:space="preserve"> имуществ</w:t>
      </w:r>
      <w:r w:rsidR="00C84A7C" w:rsidRPr="00E34D18">
        <w:t>а</w:t>
      </w:r>
      <w:r w:rsidR="001628AD" w:rsidRPr="00E34D18">
        <w:t xml:space="preserve"> в оперативное управление </w:t>
      </w:r>
      <w:r w:rsidR="00E27DAB" w:rsidRPr="00E34D18">
        <w:t xml:space="preserve">за Учреждением, </w:t>
      </w:r>
      <w:r w:rsidR="001628AD" w:rsidRPr="00E34D18">
        <w:t>осуществл</w:t>
      </w:r>
      <w:r w:rsidR="00C84A7C" w:rsidRPr="00E34D18">
        <w:t>ение</w:t>
      </w:r>
      <w:r w:rsidR="001628AD" w:rsidRPr="00E34D18">
        <w:t xml:space="preserve">  </w:t>
      </w:r>
      <w:proofErr w:type="gramStart"/>
      <w:r w:rsidR="001628AD" w:rsidRPr="00E34D18">
        <w:t>контрол</w:t>
      </w:r>
      <w:r w:rsidR="00C84A7C" w:rsidRPr="00E34D18">
        <w:t>я</w:t>
      </w:r>
      <w:r w:rsidR="002A5767" w:rsidRPr="00E34D18">
        <w:t xml:space="preserve"> за</w:t>
      </w:r>
      <w:proofErr w:type="gramEnd"/>
      <w:r w:rsidR="001628AD" w:rsidRPr="00E34D18">
        <w:t xml:space="preserve"> использованием по назначению и сохранностью данного имущества, прин</w:t>
      </w:r>
      <w:r w:rsidR="00C84A7C" w:rsidRPr="00E34D18">
        <w:t>ятие</w:t>
      </w:r>
      <w:r w:rsidR="001628AD" w:rsidRPr="00E34D18">
        <w:t xml:space="preserve"> решени</w:t>
      </w:r>
      <w:r w:rsidR="00C84A7C" w:rsidRPr="00E34D18">
        <w:t>я</w:t>
      </w:r>
      <w:r w:rsidR="001628AD" w:rsidRPr="00E34D18">
        <w:t xml:space="preserve"> об отнесении его к категории особо ценного движимого имущества.</w:t>
      </w:r>
    </w:p>
    <w:p w:rsidR="001628A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.2.</w:t>
      </w:r>
      <w:r w:rsidR="001628AD" w:rsidRPr="00E34D18">
        <w:t>Из</w:t>
      </w:r>
      <w:r w:rsidR="00A2052D" w:rsidRPr="00E34D18">
        <w:t>ъятие</w:t>
      </w:r>
      <w:r w:rsidR="00FB18AD" w:rsidRPr="00E34D18">
        <w:t xml:space="preserve">, в соответствии с действующим законодательством, </w:t>
      </w:r>
      <w:r w:rsidR="002A5767" w:rsidRPr="00E34D18">
        <w:t>из оперативного управления</w:t>
      </w:r>
      <w:r w:rsidR="001628AD" w:rsidRPr="00E34D18">
        <w:t xml:space="preserve"> Учре</w:t>
      </w:r>
      <w:r w:rsidR="002A5767" w:rsidRPr="00E34D18">
        <w:t>ждения</w:t>
      </w:r>
      <w:r w:rsidR="001628AD" w:rsidRPr="00E34D18">
        <w:t xml:space="preserve"> выявленно</w:t>
      </w:r>
      <w:r w:rsidR="00E55F8B" w:rsidRPr="00E34D18">
        <w:t>го</w:t>
      </w:r>
      <w:r w:rsidR="001628AD" w:rsidRPr="00E34D18">
        <w:t xml:space="preserve"> излишне</w:t>
      </w:r>
      <w:r w:rsidR="00E55F8B" w:rsidRPr="00E34D18">
        <w:t>го</w:t>
      </w:r>
      <w:r w:rsidR="001628AD" w:rsidRPr="00E34D18">
        <w:t>, неиспользуемо</w:t>
      </w:r>
      <w:r w:rsidR="00E55F8B" w:rsidRPr="00E34D18">
        <w:t>го</w:t>
      </w:r>
      <w:r w:rsidR="001628AD" w:rsidRPr="00E34D18">
        <w:t xml:space="preserve"> либо используемо</w:t>
      </w:r>
      <w:r w:rsidR="00E55F8B" w:rsidRPr="00E34D18">
        <w:t>го</w:t>
      </w:r>
      <w:r w:rsidR="001628AD" w:rsidRPr="00E34D18">
        <w:t xml:space="preserve"> не по назначению имуществ</w:t>
      </w:r>
      <w:r w:rsidR="00E55F8B" w:rsidRPr="00E34D18">
        <w:t>а</w:t>
      </w:r>
      <w:r w:rsidR="001628AD" w:rsidRPr="00E34D18">
        <w:t>.</w:t>
      </w:r>
    </w:p>
    <w:p w:rsidR="001628A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.3.</w:t>
      </w:r>
      <w:r w:rsidR="00A27A55">
        <w:t>Согласование</w:t>
      </w:r>
      <w:r w:rsidR="001628AD" w:rsidRPr="00E34D18">
        <w:t xml:space="preserve"> решения о списании муниципального имущества.</w:t>
      </w:r>
    </w:p>
    <w:p w:rsidR="001628A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.4.</w:t>
      </w:r>
      <w:r w:rsidR="001628AD" w:rsidRPr="00E34D18">
        <w:t>Согласов</w:t>
      </w:r>
      <w:r w:rsidR="00DB35D6" w:rsidRPr="00E34D18">
        <w:t>ание</w:t>
      </w:r>
      <w:r w:rsidR="001628AD" w:rsidRPr="00E34D18">
        <w:t xml:space="preserve"> промежуточн</w:t>
      </w:r>
      <w:r w:rsidR="00DB35D6" w:rsidRPr="00E34D18">
        <w:t>ых</w:t>
      </w:r>
      <w:r w:rsidR="001628AD" w:rsidRPr="00E34D18">
        <w:t xml:space="preserve"> и окончатель</w:t>
      </w:r>
      <w:r w:rsidR="00DB35D6" w:rsidRPr="00E34D18">
        <w:t>ных</w:t>
      </w:r>
      <w:r w:rsidR="001628AD" w:rsidRPr="00E34D18">
        <w:t xml:space="preserve"> ликвидационны</w:t>
      </w:r>
      <w:r w:rsidR="00DB35D6" w:rsidRPr="00E34D18">
        <w:t>х</w:t>
      </w:r>
      <w:r w:rsidR="001628AD" w:rsidRPr="00E34D18">
        <w:t xml:space="preserve"> баланс</w:t>
      </w:r>
      <w:r w:rsidR="00DB35D6" w:rsidRPr="00E34D18">
        <w:t>ов</w:t>
      </w:r>
      <w:r w:rsidR="001628AD" w:rsidRPr="00E34D18">
        <w:t xml:space="preserve"> при ликвидации Учреждения.</w:t>
      </w:r>
    </w:p>
    <w:p w:rsidR="001628A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.5.</w:t>
      </w:r>
      <w:r w:rsidR="001628AD" w:rsidRPr="00E34D18">
        <w:t>Согласов</w:t>
      </w:r>
      <w:r w:rsidR="00B920C4" w:rsidRPr="00E34D18">
        <w:t>ание</w:t>
      </w:r>
      <w:r w:rsidR="001628AD" w:rsidRPr="00E34D18">
        <w:t xml:space="preserve"> Устав</w:t>
      </w:r>
      <w:r w:rsidR="00B920C4" w:rsidRPr="00E34D18">
        <w:t>а</w:t>
      </w:r>
      <w:r w:rsidR="001628AD" w:rsidRPr="00E34D18">
        <w:t>, вносимы</w:t>
      </w:r>
      <w:r w:rsidR="00B920C4" w:rsidRPr="00E34D18">
        <w:t>х</w:t>
      </w:r>
      <w:r w:rsidR="001628AD" w:rsidRPr="00E34D18">
        <w:t xml:space="preserve"> изменени</w:t>
      </w:r>
      <w:r w:rsidR="00B920C4" w:rsidRPr="00E34D18">
        <w:t>й</w:t>
      </w:r>
      <w:r w:rsidR="001628AD" w:rsidRPr="00E34D18">
        <w:t xml:space="preserve"> и дополнени</w:t>
      </w:r>
      <w:r w:rsidR="00B920C4" w:rsidRPr="00E34D18">
        <w:t>й</w:t>
      </w:r>
      <w:r w:rsidR="001628AD" w:rsidRPr="00E34D18">
        <w:t xml:space="preserve"> в Устав Учреждения.</w:t>
      </w:r>
    </w:p>
    <w:p w:rsidR="00B045DD" w:rsidRPr="00E34D18" w:rsidRDefault="000B0165" w:rsidP="001628AD">
      <w:pPr>
        <w:ind w:firstLine="720"/>
        <w:jc w:val="both"/>
      </w:pPr>
      <w:r w:rsidRPr="000B0165">
        <w:t>4</w:t>
      </w:r>
      <w:r w:rsidR="00B6613C" w:rsidRPr="00E34D18">
        <w:t>.</w:t>
      </w:r>
      <w:r w:rsidR="00AF6069" w:rsidRPr="00E34D18">
        <w:t>4</w:t>
      </w:r>
      <w:r w:rsidR="00B6613C" w:rsidRPr="00E34D18">
        <w:t>.6.</w:t>
      </w:r>
      <w:r w:rsidR="001628AD" w:rsidRPr="00E34D18">
        <w:t>Да</w:t>
      </w:r>
      <w:r w:rsidR="00527EA6" w:rsidRPr="00E34D18">
        <w:t>ча</w:t>
      </w:r>
      <w:r w:rsidR="001628AD" w:rsidRPr="00E34D18">
        <w:t xml:space="preserve"> согласи</w:t>
      </w:r>
      <w:r w:rsidR="00527EA6" w:rsidRPr="00E34D18">
        <w:t>я</w:t>
      </w:r>
      <w:r w:rsidR="001628AD" w:rsidRPr="00E34D18">
        <w:t xml:space="preserve"> на распоряжение Учреждением особо ценным движимым имуществом, </w:t>
      </w:r>
      <w:proofErr w:type="spellStart"/>
      <w:r w:rsidR="001628AD" w:rsidRPr="00E34D18">
        <w:t>закрепленным</w:t>
      </w:r>
      <w:proofErr w:type="spellEnd"/>
      <w:r w:rsidR="001628AD" w:rsidRPr="00E34D18">
        <w:t xml:space="preserve"> за ним органом, осуществляющим функции </w:t>
      </w:r>
      <w:r w:rsidR="00743766" w:rsidRPr="00E34D18">
        <w:t>и полномочия</w:t>
      </w:r>
      <w:r w:rsidR="001628AD" w:rsidRPr="00E34D18">
        <w:t xml:space="preserve"> Собственника или </w:t>
      </w:r>
      <w:proofErr w:type="spellStart"/>
      <w:r w:rsidR="001628AD" w:rsidRPr="00E34D18">
        <w:t>приобретенным</w:t>
      </w:r>
      <w:proofErr w:type="spellEnd"/>
      <w:r w:rsidR="001628AD" w:rsidRPr="00E34D18">
        <w:t xml:space="preserve"> Учреждением за </w:t>
      </w:r>
      <w:proofErr w:type="spellStart"/>
      <w:r w:rsidR="001628AD" w:rsidRPr="00E34D18">
        <w:t>счет</w:t>
      </w:r>
      <w:proofErr w:type="spellEnd"/>
      <w:r w:rsidR="001628AD" w:rsidRPr="00E34D18">
        <w:t xml:space="preserve"> средств, выделенных ему органом, осуществляющим функции и полномочия Учредителя</w:t>
      </w:r>
      <w:r w:rsidR="00550407" w:rsidRPr="00E34D18">
        <w:t>,</w:t>
      </w:r>
      <w:r w:rsidR="001628AD" w:rsidRPr="00E34D18">
        <w:t xml:space="preserve"> на приобретение такого имущества, недвижимым имуществом, а также иным имуществом в случаях, установленных законом.</w:t>
      </w:r>
    </w:p>
    <w:p w:rsidR="00AF6069" w:rsidRPr="00E34D18" w:rsidRDefault="000B0165" w:rsidP="001628AD">
      <w:pPr>
        <w:ind w:firstLine="720"/>
        <w:jc w:val="both"/>
      </w:pPr>
      <w:r w:rsidRPr="000B0165">
        <w:t>4</w:t>
      </w:r>
      <w:r w:rsidR="00AF6069" w:rsidRPr="00E34D18">
        <w:t>.4.7.Иные полномочия</w:t>
      </w:r>
      <w:r w:rsidR="00172ED7" w:rsidRPr="00E34D18">
        <w:t>, предусмотренные муниципальными правовыми актами.</w:t>
      </w:r>
    </w:p>
    <w:p w:rsidR="00E00C0F" w:rsidRPr="000B0165" w:rsidRDefault="000B0165" w:rsidP="00E00C0F">
      <w:pPr>
        <w:ind w:firstLine="720"/>
        <w:jc w:val="both"/>
      </w:pPr>
      <w:r w:rsidRPr="000B0165">
        <w:t>4</w:t>
      </w:r>
      <w:r w:rsidR="00E00C0F" w:rsidRPr="000B0165">
        <w:t>.5.Непосредственное управление Учреждением осуществляет директор.</w:t>
      </w:r>
    </w:p>
    <w:p w:rsidR="00AF6069" w:rsidRPr="00E34D18" w:rsidRDefault="000B0165" w:rsidP="00AF6069">
      <w:pPr>
        <w:ind w:firstLine="720"/>
        <w:jc w:val="both"/>
      </w:pPr>
      <w:r w:rsidRPr="000B0165">
        <w:t>4</w:t>
      </w:r>
      <w:r w:rsidR="00F30746" w:rsidRPr="000B0165">
        <w:t>.</w:t>
      </w:r>
      <w:r w:rsidR="00E00C0F" w:rsidRPr="000B0165">
        <w:t>6</w:t>
      </w:r>
      <w:r w:rsidR="00B6613C" w:rsidRPr="000B0165">
        <w:t>.</w:t>
      </w:r>
      <w:r w:rsidR="00AF6069" w:rsidRPr="000B0165">
        <w:t>Директор является единоличным исполнительным органом управления</w:t>
      </w:r>
      <w:r w:rsidR="00AF6069" w:rsidRPr="00E34D18">
        <w:t xml:space="preserve"> Учреждения. Директор назначается на должность и освобождается от должности органом, осуществляющим функции и полномочия Учредителя. С директором Учреждения орган, осуществляющий функции и полномочия Учредителя, заключает срочный трудовой договор сроком на 1 год.</w:t>
      </w:r>
    </w:p>
    <w:p w:rsidR="00AF6069" w:rsidRPr="00E34D18" w:rsidRDefault="00AF6069" w:rsidP="00AF6069">
      <w:pPr>
        <w:ind w:firstLine="720"/>
        <w:jc w:val="both"/>
      </w:pPr>
      <w:r w:rsidRPr="00E34D18">
        <w:t>Заместители директора назначаются на должность директором Учреждения по согласованию с органом, осуществляющим функции и полномочия Учредителя.</w:t>
      </w:r>
    </w:p>
    <w:p w:rsidR="00AF6069" w:rsidRPr="00E34D18" w:rsidRDefault="00AF6069" w:rsidP="00AF6069">
      <w:pPr>
        <w:ind w:firstLine="720"/>
        <w:jc w:val="both"/>
      </w:pPr>
      <w:r w:rsidRPr="00E34D18">
        <w:t>Директор Учреждения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:rsidR="00AF6069" w:rsidRPr="00E34D18" w:rsidRDefault="000B0165" w:rsidP="00AF6069">
      <w:pPr>
        <w:ind w:firstLine="720"/>
        <w:jc w:val="both"/>
      </w:pPr>
      <w:r w:rsidRPr="000B0165">
        <w:t>4</w:t>
      </w:r>
      <w:r w:rsidR="00AF6069" w:rsidRPr="00E34D18">
        <w:t>.</w:t>
      </w:r>
      <w:r w:rsidR="00E00C0F" w:rsidRPr="00E34D18">
        <w:t>7</w:t>
      </w:r>
      <w:r w:rsidR="00AF6069" w:rsidRPr="00E34D18">
        <w:t xml:space="preserve">.К компетенции директора Учреждения относятся вопросы осуществления руководства деятельностью Учреждения, за исключением вопросов, </w:t>
      </w:r>
      <w:proofErr w:type="spellStart"/>
      <w:r w:rsidR="00AF6069" w:rsidRPr="00E34D18">
        <w:t>отнесенных</w:t>
      </w:r>
      <w:proofErr w:type="spellEnd"/>
      <w:r w:rsidR="00AF6069" w:rsidRPr="00E34D18">
        <w:t xml:space="preserve"> действующим законодательством и настоящим Уставом к компетенции органа, осуществляющего функции и полномочия Учредителя.</w:t>
      </w:r>
    </w:p>
    <w:p w:rsidR="00AF6069" w:rsidRPr="00E34D18" w:rsidRDefault="000B0165" w:rsidP="00AF6069">
      <w:pPr>
        <w:ind w:firstLine="720"/>
        <w:jc w:val="both"/>
      </w:pPr>
      <w:r w:rsidRPr="000B0165">
        <w:t>4</w:t>
      </w:r>
      <w:r w:rsidR="00AF6069" w:rsidRPr="00E34D18">
        <w:t>.</w:t>
      </w:r>
      <w:r w:rsidR="00E00C0F" w:rsidRPr="00E34D18">
        <w:t>8</w:t>
      </w:r>
      <w:r w:rsidR="00AF6069" w:rsidRPr="00E34D18">
        <w:t>.Директор организует выполнение решений органа, осуществляющего функции и полномочия Учредителя, по вопросам деятельности Учреждения.</w:t>
      </w:r>
    </w:p>
    <w:p w:rsidR="00AF6069" w:rsidRPr="00E34D18" w:rsidRDefault="000B0165" w:rsidP="00AF6069">
      <w:pPr>
        <w:ind w:firstLine="720"/>
        <w:jc w:val="both"/>
      </w:pPr>
      <w:r w:rsidRPr="000B0165">
        <w:t>4</w:t>
      </w:r>
      <w:r w:rsidR="00AF6069" w:rsidRPr="00E34D18">
        <w:t>.</w:t>
      </w:r>
      <w:r w:rsidR="00E00C0F" w:rsidRPr="00E34D18">
        <w:t>9</w:t>
      </w:r>
      <w:r w:rsidR="00AF6069" w:rsidRPr="00E34D18">
        <w:t>.Директор без доверенности действует от имени Учреждения, в том числе:</w:t>
      </w:r>
    </w:p>
    <w:p w:rsidR="00AF6069" w:rsidRPr="00E34D18" w:rsidRDefault="00AF6069" w:rsidP="00AF6069">
      <w:pPr>
        <w:ind w:firstLine="720"/>
        <w:jc w:val="both"/>
      </w:pPr>
      <w:r w:rsidRPr="00E34D18">
        <w:t>- в соответствии с федеральными законами заключает гражданско-правовые и трудовые договоры от имени Учреждения, утверждает структуру и/или штатное расписание Учреждения, утверждает должностные инструкции работников Учреждения и положения о подразделениях;</w:t>
      </w:r>
    </w:p>
    <w:p w:rsidR="00AF6069" w:rsidRPr="00E34D18" w:rsidRDefault="00AF6069" w:rsidP="00AF6069">
      <w:pPr>
        <w:ind w:firstLine="720"/>
        <w:jc w:val="both"/>
      </w:pPr>
      <w:proofErr w:type="gramStart"/>
      <w:r w:rsidRPr="00E34D18">
        <w:t xml:space="preserve">- утверждает план финансово-хозяйственной деятельности Учреждения, его годовую и бухгалтерскую </w:t>
      </w:r>
      <w:proofErr w:type="spellStart"/>
      <w:r w:rsidRPr="00E34D18">
        <w:t>отчетность</w:t>
      </w:r>
      <w:proofErr w:type="spellEnd"/>
      <w:r w:rsidRPr="00E34D18">
        <w:t xml:space="preserve"> и регламентирующие деятельность Учреждения внутренние документы; обеспечивает открытие лицевых счетов в финансовых органах городского округа «город Улан-Удэ», обеспечивает своевременную уплату налогов и сборов в порядке и размерах, определяемых налоговым законодательством Российской </w:t>
      </w:r>
      <w:r w:rsidRPr="00E34D18">
        <w:lastRenderedPageBreak/>
        <w:t xml:space="preserve">Федерации, представляет в установленном порядке статистические, бухгалтерские и иные </w:t>
      </w:r>
      <w:proofErr w:type="spellStart"/>
      <w:r w:rsidRPr="00E34D18">
        <w:t>отчеты</w:t>
      </w:r>
      <w:proofErr w:type="spellEnd"/>
      <w:r w:rsidRPr="00E34D18">
        <w:t>;</w:t>
      </w:r>
      <w:proofErr w:type="gramEnd"/>
    </w:p>
    <w:p w:rsidR="00AF6069" w:rsidRPr="00E34D18" w:rsidRDefault="00AF6069" w:rsidP="00AF6069">
      <w:pPr>
        <w:ind w:firstLine="720"/>
        <w:jc w:val="both"/>
      </w:pPr>
      <w:r w:rsidRPr="00E34D18">
        <w:t xml:space="preserve">- подписывает локальные акты Учреждения, </w:t>
      </w:r>
      <w:proofErr w:type="spellStart"/>
      <w:r w:rsidRPr="00E34D18">
        <w:t>выдает</w:t>
      </w:r>
      <w:proofErr w:type="spellEnd"/>
      <w:r w:rsidRPr="00E34D18">
        <w:t xml:space="preserve"> доверенности на право представительства от имени Учреждения, в том числе доверенности с правом передоверия, </w:t>
      </w:r>
      <w:proofErr w:type="spellStart"/>
      <w:r w:rsidRPr="00E34D18">
        <w:t>издает</w:t>
      </w:r>
      <w:proofErr w:type="spellEnd"/>
      <w:r w:rsidRPr="00E34D18">
        <w:t xml:space="preserve"> приказы, </w:t>
      </w:r>
      <w:proofErr w:type="spellStart"/>
      <w:r w:rsidRPr="00E34D18">
        <w:t>дает</w:t>
      </w:r>
      <w:proofErr w:type="spellEnd"/>
      <w:r w:rsidRPr="00E34D18">
        <w:t xml:space="preserve"> поручения и указания, обязательные для исполнения всеми работниками Учреждения;</w:t>
      </w:r>
    </w:p>
    <w:p w:rsidR="00AF6069" w:rsidRPr="00E34D18" w:rsidRDefault="00AF6069" w:rsidP="00AF6069">
      <w:pPr>
        <w:ind w:firstLine="720"/>
        <w:jc w:val="both"/>
      </w:pPr>
      <w:r w:rsidRPr="00E34D18">
        <w:t xml:space="preserve">- в соответствии с федеральными законами определяет состав и объем сведений, составляющих служебную тайну, а также устанавливает порядок </w:t>
      </w:r>
      <w:proofErr w:type="spellStart"/>
      <w:r w:rsidRPr="00E34D18">
        <w:t>ее</w:t>
      </w:r>
      <w:proofErr w:type="spellEnd"/>
      <w:r w:rsidRPr="00E34D18">
        <w:t xml:space="preserve"> защиты и обеспечивает его соблюдение;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обеспечивает соблюдение законности в деятельности Учреждения, контролирует работу и обеспечивает эффективное взаимодействие структурных подразделений Учреждений;</w:t>
      </w:r>
    </w:p>
    <w:p w:rsidR="00AF6069" w:rsidRPr="00E34D18" w:rsidRDefault="00AF6069" w:rsidP="00AF6069">
      <w:pPr>
        <w:ind w:firstLine="720"/>
        <w:jc w:val="both"/>
      </w:pPr>
      <w:r w:rsidRPr="00E34D18">
        <w:t>- утверждает структуру и штатное расписание Учреждения по согласованию с органом, осуществляющим функции и полномочия Учредителя;</w:t>
      </w:r>
    </w:p>
    <w:p w:rsidR="00AF6069" w:rsidRPr="00E34D18" w:rsidRDefault="00AF6069" w:rsidP="00AF6069">
      <w:pPr>
        <w:ind w:firstLine="720"/>
        <w:jc w:val="both"/>
      </w:pPr>
      <w:r w:rsidRPr="00E34D18">
        <w:t>- утверждает в установленном порядке Правила внутреннего трудового распорядка Учреждения, положения о порядке премирования работников Учреждения, установления им доплат, надбавок к ставкам заработной платы и должностным окладам, а также осуществления иных выплат стимулирующего характера;</w:t>
      </w:r>
    </w:p>
    <w:p w:rsidR="00AF6069" w:rsidRPr="00E34D18" w:rsidRDefault="00AF6069" w:rsidP="00AF6069">
      <w:pPr>
        <w:ind w:firstLine="720"/>
        <w:jc w:val="both"/>
      </w:pPr>
      <w:r w:rsidRPr="00E34D18">
        <w:t>- осуществляет иные полномочия, связанные с реализацией его компетенции.</w:t>
      </w:r>
    </w:p>
    <w:p w:rsidR="00AF6069" w:rsidRPr="00E34D18" w:rsidRDefault="000B0165" w:rsidP="00AF6069">
      <w:pPr>
        <w:ind w:firstLine="720"/>
        <w:jc w:val="both"/>
      </w:pPr>
      <w:r w:rsidRPr="008C6310">
        <w:t>4</w:t>
      </w:r>
      <w:r w:rsidR="00AF6069" w:rsidRPr="00E34D18">
        <w:t>.</w:t>
      </w:r>
      <w:r w:rsidR="00E00C0F" w:rsidRPr="00E34D18">
        <w:t>10</w:t>
      </w:r>
      <w:r w:rsidR="00AF6069" w:rsidRPr="00E34D18">
        <w:t>.Директор Учреждения обязан:</w:t>
      </w:r>
    </w:p>
    <w:p w:rsidR="00AF6069" w:rsidRPr="00E34D18" w:rsidRDefault="00AF6069" w:rsidP="00AF6069">
      <w:pPr>
        <w:ind w:firstLine="720"/>
        <w:jc w:val="both"/>
      </w:pPr>
      <w:r w:rsidRPr="00E34D18">
        <w:t xml:space="preserve">- обеспечивать выполнение муниципального задания в полном </w:t>
      </w:r>
      <w:proofErr w:type="spellStart"/>
      <w:r w:rsidRPr="00E34D18">
        <w:t>объеме</w:t>
      </w:r>
      <w:proofErr w:type="spellEnd"/>
      <w:r w:rsidRPr="00E34D18">
        <w:t>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AF6069" w:rsidRPr="00E34D18" w:rsidRDefault="00AF6069" w:rsidP="00AF6069">
      <w:pPr>
        <w:ind w:firstLine="720"/>
        <w:jc w:val="both"/>
      </w:pPr>
      <w:r w:rsidRPr="00E34D18">
        <w:t xml:space="preserve">- обеспечивать составление и выполнение в полном </w:t>
      </w:r>
      <w:proofErr w:type="spellStart"/>
      <w:r w:rsidRPr="00E34D18">
        <w:t>объеме</w:t>
      </w:r>
      <w:proofErr w:type="spellEnd"/>
      <w:r w:rsidRPr="00E34D18">
        <w:t xml:space="preserve"> плана финансово-хозяйственной деятельности Учреждения в соответствии с порядком, </w:t>
      </w:r>
      <w:proofErr w:type="spellStart"/>
      <w:r w:rsidRPr="00E34D18">
        <w:t>определенным</w:t>
      </w:r>
      <w:proofErr w:type="spellEnd"/>
      <w:r w:rsidRPr="00E34D18">
        <w:t xml:space="preserve"> органом, осуществляющим функции и полномочия Учредителя;</w:t>
      </w:r>
    </w:p>
    <w:p w:rsidR="00AF6069" w:rsidRPr="00E34D18" w:rsidRDefault="00AF6069" w:rsidP="00AF6069">
      <w:pPr>
        <w:ind w:firstLine="720"/>
        <w:jc w:val="both"/>
      </w:pPr>
      <w:r w:rsidRPr="00E34D18">
        <w:t xml:space="preserve">- обеспечивать составление </w:t>
      </w:r>
      <w:proofErr w:type="spellStart"/>
      <w:r w:rsidRPr="00E34D18">
        <w:t>отчета</w:t>
      </w:r>
      <w:proofErr w:type="spellEnd"/>
      <w:r w:rsidRPr="00E34D18">
        <w:t xml:space="preserve"> о результатах деятельности Учреждения и </w:t>
      </w:r>
      <w:proofErr w:type="gramStart"/>
      <w:r w:rsidRPr="00E34D18">
        <w:t xml:space="preserve">об использовании </w:t>
      </w:r>
      <w:proofErr w:type="spellStart"/>
      <w:r w:rsidRPr="00E34D18">
        <w:t>закрепленного</w:t>
      </w:r>
      <w:proofErr w:type="spellEnd"/>
      <w:r w:rsidRPr="00E34D18">
        <w:t xml:space="preserve"> за ним на праве оперативного управления имущества в соответствии с требованиями</w:t>
      </w:r>
      <w:proofErr w:type="gramEnd"/>
      <w:r w:rsidRPr="00E34D18">
        <w:t>, установленными органом, осуществляющим функции и полномочия Учредителя;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 в соответствии с федеральными законами;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исполнение договорных обязательств по выполнению работ, оказанию услуг;</w:t>
      </w:r>
    </w:p>
    <w:p w:rsidR="00AF6069" w:rsidRPr="00E34D18" w:rsidRDefault="00AF6069" w:rsidP="00AF6069">
      <w:pPr>
        <w:ind w:firstLine="720"/>
        <w:jc w:val="both"/>
      </w:pPr>
      <w:r w:rsidRPr="00E34D18">
        <w:t>- не допускать возникновения просроченной кредиторской задолженности Учреждения;</w:t>
      </w:r>
    </w:p>
    <w:p w:rsidR="00AF6069" w:rsidRPr="00E34D18" w:rsidRDefault="00AF6069" w:rsidP="00AF6069">
      <w:pPr>
        <w:ind w:firstLine="720"/>
        <w:jc w:val="both"/>
      </w:pPr>
      <w:r w:rsidRPr="00E34D18">
        <w:t xml:space="preserve">- обеспечивать сохранность, рациональное использование имущества, </w:t>
      </w:r>
      <w:proofErr w:type="spellStart"/>
      <w:r w:rsidRPr="00E34D18">
        <w:t>закрепленного</w:t>
      </w:r>
      <w:proofErr w:type="spellEnd"/>
      <w:r w:rsidRPr="00E34D18">
        <w:t xml:space="preserve"> на праве оперативного управления за Учреждением;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AF6069" w:rsidRPr="00E34D18" w:rsidRDefault="00AF6069" w:rsidP="00AF6069">
      <w:pPr>
        <w:ind w:firstLine="720"/>
        <w:jc w:val="both"/>
      </w:pPr>
      <w:proofErr w:type="gramStart"/>
      <w:r w:rsidRPr="00E34D18">
        <w:t xml:space="preserve">- согласовывать с органом, осуществляющим функции и полномочия Учредителя, в случаях и в порядке, установленном действующим законодательством и настоящим Уставом,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</w:t>
      </w:r>
      <w:proofErr w:type="spellStart"/>
      <w:r w:rsidRPr="00E34D18">
        <w:t>закрепленного</w:t>
      </w:r>
      <w:proofErr w:type="spellEnd"/>
      <w:r w:rsidRPr="00E34D18">
        <w:t xml:space="preserve"> за Учреждением на праве оперативного управления, а также</w:t>
      </w:r>
      <w:proofErr w:type="gramEnd"/>
      <w:r w:rsidRPr="00E34D18">
        <w:t xml:space="preserve"> осуществлять его списание;</w:t>
      </w:r>
    </w:p>
    <w:p w:rsidR="00AF6069" w:rsidRPr="00E34D18" w:rsidRDefault="00AF6069" w:rsidP="00AF6069">
      <w:pPr>
        <w:ind w:firstLine="720"/>
        <w:jc w:val="both"/>
      </w:pPr>
      <w:r w:rsidRPr="00E34D18">
        <w:t>- предварительно согласовывать с органом, осуществляющим функции и полномочия Учредителя, в порядке, им установленном, совершение Учреждением крупных сделок;</w:t>
      </w:r>
    </w:p>
    <w:p w:rsidR="00AF6069" w:rsidRPr="00E34D18" w:rsidRDefault="00AF6069" w:rsidP="00AF6069">
      <w:pPr>
        <w:ind w:firstLine="720"/>
        <w:jc w:val="both"/>
      </w:pPr>
      <w:r w:rsidRPr="00E34D18">
        <w:lastRenderedPageBreak/>
        <w:t>- согласовывать с органом, осуществляющим функции и полномочия Учредителя, совершение сделок с участием Учреждения, в совершении которых имеется заинтересованность;</w:t>
      </w:r>
    </w:p>
    <w:p w:rsidR="00AF6069" w:rsidRPr="00E34D18" w:rsidRDefault="00AF6069" w:rsidP="00AF6069">
      <w:pPr>
        <w:ind w:firstLine="720"/>
        <w:jc w:val="both"/>
      </w:pPr>
      <w:proofErr w:type="gramStart"/>
      <w:r w:rsidRPr="00E34D18">
        <w:t>- согласовывать с органом, осуществляющим функции и полномочия Учредителя, в случаях и в порядке, установленном действующим законодательством и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AF6069" w:rsidRPr="00E34D18" w:rsidRDefault="00AF6069" w:rsidP="00AF6069">
      <w:pPr>
        <w:ind w:firstLine="720"/>
        <w:jc w:val="both"/>
      </w:pPr>
      <w:r w:rsidRPr="00E34D18">
        <w:t>- согласовывать с органом, осуществляющим функции и полномочия Учредителя, в случаях и в порядке, установленном действующим законодательством и Уставом, создание и ликвидацию филиалов, открытие и закрытие представительств Учреждения;</w:t>
      </w:r>
    </w:p>
    <w:p w:rsidR="00AF6069" w:rsidRPr="00E34D18" w:rsidRDefault="00AF6069" w:rsidP="00AF6069">
      <w:pPr>
        <w:ind w:firstLine="720"/>
        <w:jc w:val="both"/>
      </w:pPr>
      <w:r w:rsidRPr="00E34D18">
        <w:t xml:space="preserve">- обеспечивать раскрытие информации об Учреждении, его деятельности и </w:t>
      </w:r>
      <w:proofErr w:type="spellStart"/>
      <w:r w:rsidRPr="00E34D18">
        <w:t>закрепленном</w:t>
      </w:r>
      <w:proofErr w:type="spellEnd"/>
      <w:r w:rsidRPr="00E34D18">
        <w:t xml:space="preserve"> за ним имуществе в соответствии с требованиями федеральных законов;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соблюдение Правил внутреннего трудового распорядка и трудовой дисциплины работниками Учреждения;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AF6069" w:rsidRPr="00E34D18" w:rsidRDefault="00AF6069" w:rsidP="00AF6069">
      <w:pPr>
        <w:ind w:firstLine="720"/>
        <w:jc w:val="both"/>
      </w:pPr>
      <w:r w:rsidRPr="00E34D18">
        <w:t>- обеспечивать выполнение требований по гражданской обороне;</w:t>
      </w:r>
    </w:p>
    <w:p w:rsidR="00AF6069" w:rsidRPr="00E34D18" w:rsidRDefault="00AF6069" w:rsidP="00AF6069">
      <w:pPr>
        <w:ind w:firstLine="720"/>
        <w:jc w:val="both"/>
      </w:pPr>
      <w:r w:rsidRPr="00E34D18">
        <w:t>- выполнять иные обязанности, установленные законодательством Российской Федерации, Уставом, а также решениями органа, осуществляющего функции и полномочия Учредителя.</w:t>
      </w:r>
    </w:p>
    <w:p w:rsidR="00DC18E0" w:rsidRPr="00E34D18" w:rsidRDefault="000B0165" w:rsidP="00DC18E0">
      <w:pPr>
        <w:jc w:val="both"/>
      </w:pPr>
      <w:r>
        <w:t xml:space="preserve">           </w:t>
      </w:r>
      <w:r w:rsidRPr="000B0165">
        <w:t>4</w:t>
      </w:r>
      <w:r w:rsidR="00DC18E0" w:rsidRPr="00E34D18">
        <w:t>.1</w:t>
      </w:r>
      <w:r w:rsidR="00E00C0F" w:rsidRPr="00E34D18">
        <w:t>1</w:t>
      </w:r>
      <w:r w:rsidR="00DC18E0" w:rsidRPr="00E34D18">
        <w:t>.Учреждение ведёт оперативный, бухгалтерский и статистический учёт и отчётность в порядке, установленном законодательством Российской Федерации и настоящим Уставом.</w:t>
      </w:r>
    </w:p>
    <w:p w:rsidR="00BF4C87" w:rsidRPr="00E34D18" w:rsidRDefault="00BF4C87" w:rsidP="00346699">
      <w:pPr>
        <w:ind w:firstLine="708"/>
        <w:jc w:val="both"/>
      </w:pPr>
    </w:p>
    <w:p w:rsidR="00BF4C87" w:rsidRPr="00E34D18" w:rsidRDefault="00CD794B" w:rsidP="00BF4C87">
      <w:pPr>
        <w:ind w:firstLine="708"/>
        <w:jc w:val="center"/>
        <w:rPr>
          <w:b/>
        </w:rPr>
      </w:pPr>
      <w:r>
        <w:rPr>
          <w:b/>
        </w:rPr>
        <w:t>5</w:t>
      </w:r>
      <w:r w:rsidR="00BF4C87" w:rsidRPr="00E34D18">
        <w:rPr>
          <w:b/>
        </w:rPr>
        <w:t>. Наблюдательный совет Учреждения</w:t>
      </w:r>
    </w:p>
    <w:p w:rsidR="00BF4C87" w:rsidRPr="00E34D18" w:rsidRDefault="00BF4C87" w:rsidP="00346699">
      <w:pPr>
        <w:ind w:firstLine="708"/>
        <w:jc w:val="both"/>
      </w:pPr>
    </w:p>
    <w:p w:rsidR="00346699" w:rsidRPr="00E34D18" w:rsidRDefault="000B0165" w:rsidP="00346699">
      <w:pPr>
        <w:ind w:firstLine="708"/>
        <w:jc w:val="both"/>
      </w:pPr>
      <w:r w:rsidRPr="000B0165">
        <w:t>5</w:t>
      </w:r>
      <w:r w:rsidR="00BF4C87" w:rsidRPr="00E34D18">
        <w:t>.1</w:t>
      </w:r>
      <w:r w:rsidR="00066E90" w:rsidRPr="00E34D18">
        <w:t xml:space="preserve">. В Учреждении </w:t>
      </w:r>
      <w:proofErr w:type="spellStart"/>
      <w:r w:rsidR="00066E90" w:rsidRPr="00E34D18">
        <w:t>создается</w:t>
      </w:r>
      <w:proofErr w:type="spellEnd"/>
      <w:r w:rsidR="00066E90" w:rsidRPr="00E34D18">
        <w:t xml:space="preserve"> Н</w:t>
      </w:r>
      <w:r w:rsidR="00550407" w:rsidRPr="00E34D18">
        <w:t>аблюдательный совет в составе пят</w:t>
      </w:r>
      <w:r w:rsidR="00CE4E8B">
        <w:t xml:space="preserve">и </w:t>
      </w:r>
      <w:r w:rsidR="00550407" w:rsidRPr="00E34D18">
        <w:t xml:space="preserve">членов. В состав </w:t>
      </w:r>
      <w:r w:rsidR="00346699" w:rsidRPr="00E34D18">
        <w:t>Н</w:t>
      </w:r>
      <w:r w:rsidR="00550407" w:rsidRPr="00E34D18">
        <w:t>аблюдательного совета Учреждения</w:t>
      </w:r>
      <w:r w:rsidR="00066E90" w:rsidRPr="00E34D18">
        <w:t xml:space="preserve"> (далее – Наблюдательный совет)</w:t>
      </w:r>
      <w:r w:rsidR="00550407" w:rsidRPr="00E34D18">
        <w:t xml:space="preserve"> входят представители </w:t>
      </w:r>
      <w:r w:rsidR="00346699" w:rsidRPr="00E34D18">
        <w:t xml:space="preserve">органа, осуществляющего функции и полномочия Учредителя, представители органа, осуществляющего функции и полномочия Собственника, </w:t>
      </w:r>
      <w:r w:rsidR="00550407" w:rsidRPr="00E34D18">
        <w:t>представители общественности, в том числе лица, имеющие заслуги и достижения в соот</w:t>
      </w:r>
      <w:r w:rsidR="00346699" w:rsidRPr="00E34D18">
        <w:t>ветствующей сфере деятельности, представители работников Учреждения.</w:t>
      </w:r>
    </w:p>
    <w:p w:rsidR="00346699" w:rsidRPr="00E34D18" w:rsidRDefault="000B0165" w:rsidP="00346699">
      <w:pPr>
        <w:ind w:firstLine="708"/>
        <w:jc w:val="both"/>
      </w:pPr>
      <w:r w:rsidRPr="000B0165">
        <w:t>5</w:t>
      </w:r>
      <w:r w:rsidR="00012003" w:rsidRPr="00E34D18">
        <w:t>.2</w:t>
      </w:r>
      <w:r w:rsidR="00B6613C" w:rsidRPr="00E34D18">
        <w:t>.</w:t>
      </w:r>
      <w:r w:rsidR="00346699" w:rsidRPr="00E34D18">
        <w:t>Срок полномочий Наблюдательного совета устанавливается сроком на пять лет.</w:t>
      </w:r>
    </w:p>
    <w:p w:rsidR="00346699" w:rsidRPr="00E34D18" w:rsidRDefault="000B0165" w:rsidP="00346699">
      <w:pPr>
        <w:ind w:firstLine="708"/>
        <w:jc w:val="both"/>
      </w:pPr>
      <w:r w:rsidRPr="000B0165">
        <w:t>5</w:t>
      </w:r>
      <w:r w:rsidR="00012003" w:rsidRPr="00E34D18">
        <w:t>.3</w:t>
      </w:r>
      <w:r w:rsidR="00B6613C" w:rsidRPr="00E34D18">
        <w:t>.</w:t>
      </w:r>
      <w:r w:rsidR="00346699" w:rsidRPr="00E34D18">
        <w:t>Одно и то же лицо может быть членом Наблюдательного совета неограниченное число раз.</w:t>
      </w:r>
    </w:p>
    <w:p w:rsidR="00346699" w:rsidRPr="00E34D18" w:rsidRDefault="000B0165" w:rsidP="00346699">
      <w:pPr>
        <w:ind w:firstLine="708"/>
        <w:jc w:val="both"/>
      </w:pPr>
      <w:r w:rsidRPr="000B0165">
        <w:t>5</w:t>
      </w:r>
      <w:r w:rsidR="00012003" w:rsidRPr="00E34D18">
        <w:t>.4</w:t>
      </w:r>
      <w:r w:rsidR="00B6613C" w:rsidRPr="00E34D18">
        <w:t>.</w:t>
      </w:r>
      <w:r w:rsidR="00346699" w:rsidRPr="00E34D18">
        <w:t>Директор Учреждения и его заместители не могут быть членами Наблюдательного совета. Директор Учреждения участвует в заседаниях Наблюдательного совета с правом совещательного голоса.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.5</w:t>
      </w:r>
      <w:r w:rsidR="00B6613C" w:rsidRPr="00E34D18">
        <w:t>.</w:t>
      </w:r>
      <w:r w:rsidR="00E9178B" w:rsidRPr="00E34D18">
        <w:t xml:space="preserve"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</w:t>
      </w:r>
      <w:proofErr w:type="spellStart"/>
      <w:r w:rsidR="00E9178B" w:rsidRPr="00E34D18">
        <w:t>подтвержденных</w:t>
      </w:r>
      <w:proofErr w:type="spellEnd"/>
      <w:r w:rsidR="00E9178B" w:rsidRPr="00E34D18">
        <w:t xml:space="preserve"> расходов, непосредственно связанных с участием в работе Наблюдательного совета.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.6</w:t>
      </w:r>
      <w:r w:rsidR="00B6613C" w:rsidRPr="00E34D18">
        <w:t>.</w:t>
      </w:r>
      <w:r w:rsidR="00E9178B" w:rsidRPr="00E34D18"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.7</w:t>
      </w:r>
      <w:r w:rsidR="00B6613C" w:rsidRPr="00E34D18">
        <w:t>.</w:t>
      </w:r>
      <w:r w:rsidR="00E9178B" w:rsidRPr="00E34D18">
        <w:t xml:space="preserve">Назначение членов Наблюдательного совета или досрочное прекращение их полномочий осуществляется на основании приказа органа, осуществляющего функции и полномочия Учредителя. 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.8</w:t>
      </w:r>
      <w:r w:rsidR="00B6613C" w:rsidRPr="00E34D18">
        <w:t>.</w:t>
      </w:r>
      <w:r w:rsidR="00E9178B" w:rsidRPr="00E34D18">
        <w:t>Полномочия членов Наблюдательного совета определяются действующим законодательством.</w:t>
      </w:r>
    </w:p>
    <w:p w:rsidR="00E9178B" w:rsidRPr="00E34D18" w:rsidRDefault="000B0165" w:rsidP="00E9178B">
      <w:pPr>
        <w:ind w:firstLine="708"/>
        <w:jc w:val="both"/>
      </w:pPr>
      <w:r w:rsidRPr="000B0165">
        <w:lastRenderedPageBreak/>
        <w:t>5</w:t>
      </w:r>
      <w:r w:rsidR="00012003" w:rsidRPr="00E34D18">
        <w:t>.9</w:t>
      </w:r>
      <w:r w:rsidR="00B6613C" w:rsidRPr="00E34D18">
        <w:t>.</w:t>
      </w:r>
      <w:r w:rsidR="00E9178B" w:rsidRPr="00E34D18">
        <w:t xml:space="preserve">Председатель </w:t>
      </w:r>
      <w:r w:rsidR="00066E90" w:rsidRPr="00E34D18">
        <w:t>Н</w:t>
      </w:r>
      <w:r w:rsidR="00E9178B" w:rsidRPr="00E34D18">
        <w:t>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.10</w:t>
      </w:r>
      <w:r w:rsidR="00B6613C" w:rsidRPr="00E34D18">
        <w:t>.</w:t>
      </w:r>
      <w:r w:rsidR="00E9178B" w:rsidRPr="00E34D18">
        <w:t>Представитель работников Учреждения не может быть избран председателем Наблюдательного совета.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.11</w:t>
      </w:r>
      <w:r w:rsidR="00B6613C" w:rsidRPr="00E34D18">
        <w:t>.</w:t>
      </w:r>
      <w:r w:rsidR="00E9178B" w:rsidRPr="00E34D18">
        <w:t>Наблюдательный совет в любое время вправе переизбрать своего председателя.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2003" w:rsidRPr="00E34D18">
        <w:t>.12</w:t>
      </w:r>
      <w:r w:rsidR="00B6613C" w:rsidRPr="00E34D18">
        <w:t>.</w:t>
      </w:r>
      <w:r w:rsidR="00E9178B" w:rsidRPr="00E34D18"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</w:t>
      </w:r>
      <w:r w:rsidR="009E0946" w:rsidRPr="00E34D18">
        <w:t>3</w:t>
      </w:r>
      <w:r w:rsidR="00014D87" w:rsidRPr="00E34D18">
        <w:t>.</w:t>
      </w:r>
      <w:r w:rsidR="00E9178B" w:rsidRPr="00E34D18">
        <w:t>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E9178B" w:rsidRPr="00E34D18" w:rsidRDefault="000B0165" w:rsidP="00E9178B">
      <w:pPr>
        <w:ind w:firstLine="708"/>
        <w:jc w:val="both"/>
      </w:pPr>
      <w:r w:rsidRPr="008C6310">
        <w:t>5</w:t>
      </w:r>
      <w:r w:rsidR="00012003" w:rsidRPr="00E34D18">
        <w:t>.1</w:t>
      </w:r>
      <w:r w:rsidR="00014D87" w:rsidRPr="00E34D18">
        <w:t>4</w:t>
      </w:r>
      <w:r w:rsidR="00E9178B" w:rsidRPr="00E34D18">
        <w:t>. К компетенции Наблюдательного совета относится</w:t>
      </w:r>
      <w:r w:rsidR="00EC02C1" w:rsidRPr="00E34D18">
        <w:t xml:space="preserve"> рассмотрение</w:t>
      </w:r>
      <w:r w:rsidR="00E9178B" w:rsidRPr="00E34D18">
        <w:t>:</w:t>
      </w:r>
    </w:p>
    <w:p w:rsidR="00E9178B" w:rsidRPr="00E34D18" w:rsidRDefault="000B0165" w:rsidP="00EC02C1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1.</w:t>
      </w:r>
      <w:r w:rsidR="00EC02C1" w:rsidRPr="00E34D18">
        <w:t>П</w:t>
      </w:r>
      <w:r w:rsidR="00E9178B" w:rsidRPr="00E34D18">
        <w:t>редложени</w:t>
      </w:r>
      <w:r w:rsidR="00EC02C1" w:rsidRPr="00E34D18">
        <w:t>й</w:t>
      </w:r>
      <w:r w:rsidR="00E9178B" w:rsidRPr="00E34D18">
        <w:t xml:space="preserve"> </w:t>
      </w:r>
      <w:r w:rsidR="00EC02C1" w:rsidRPr="00E34D18">
        <w:t>органа, осуществляющего функции и полномочия Учредителя, и</w:t>
      </w:r>
      <w:r w:rsidR="00E9178B" w:rsidRPr="00E34D18">
        <w:t xml:space="preserve">ли </w:t>
      </w:r>
      <w:r w:rsidR="00EC02C1" w:rsidRPr="00E34D18">
        <w:t>директора Учреждения</w:t>
      </w:r>
      <w:r w:rsidR="00E9178B" w:rsidRPr="00E34D18">
        <w:t xml:space="preserve"> о внесении изменений в устав </w:t>
      </w:r>
      <w:r w:rsidR="00EC02C1" w:rsidRPr="00E34D18">
        <w:t>Учреждения.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2.</w:t>
      </w:r>
      <w:r w:rsidR="00EC02C1" w:rsidRPr="00E34D18">
        <w:t>П</w:t>
      </w:r>
      <w:r w:rsidR="00E9178B" w:rsidRPr="00E34D18">
        <w:t>редложени</w:t>
      </w:r>
      <w:r w:rsidR="00EC02C1" w:rsidRPr="00E34D18">
        <w:t>й</w:t>
      </w:r>
      <w:r w:rsidR="00E9178B" w:rsidRPr="00E34D18">
        <w:t xml:space="preserve"> </w:t>
      </w:r>
      <w:r w:rsidR="00EC02C1" w:rsidRPr="00E34D18">
        <w:t xml:space="preserve">органа, осуществляющего функции и полномочия Учредителя, или директора Учреждения </w:t>
      </w:r>
      <w:r w:rsidR="00E9178B" w:rsidRPr="00E34D18">
        <w:t xml:space="preserve">о создании и ликвидации филиалов </w:t>
      </w:r>
      <w:r w:rsidR="00EC02C1" w:rsidRPr="00E34D18">
        <w:t>Учреждения</w:t>
      </w:r>
      <w:r w:rsidR="00E9178B" w:rsidRPr="00E34D18">
        <w:t xml:space="preserve">, об открытии и </w:t>
      </w:r>
      <w:r w:rsidR="00EC02C1" w:rsidRPr="00E34D18">
        <w:t>о закрытии его представительств.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3.</w:t>
      </w:r>
      <w:r w:rsidR="00EC02C1" w:rsidRPr="00E34D18">
        <w:t>П</w:t>
      </w:r>
      <w:r w:rsidR="00E9178B" w:rsidRPr="00E34D18">
        <w:t>редложени</w:t>
      </w:r>
      <w:r w:rsidR="00EC02C1" w:rsidRPr="00E34D18">
        <w:t>й</w:t>
      </w:r>
      <w:r w:rsidR="00E9178B" w:rsidRPr="00E34D18">
        <w:t xml:space="preserve"> </w:t>
      </w:r>
      <w:r w:rsidR="00EC02C1" w:rsidRPr="00E34D18">
        <w:t>органа, осуществляющего функции и полномочия Учредителя, или директора Учреждения</w:t>
      </w:r>
      <w:r w:rsidR="00E9178B" w:rsidRPr="00E34D18">
        <w:t xml:space="preserve"> о реорганизации или ликвидации</w:t>
      </w:r>
      <w:r w:rsidR="00EC02C1" w:rsidRPr="00E34D18">
        <w:t xml:space="preserve"> Учреждения.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4.</w:t>
      </w:r>
      <w:r w:rsidR="00EC02C1" w:rsidRPr="00E34D18">
        <w:t>П</w:t>
      </w:r>
      <w:r w:rsidR="00E9178B" w:rsidRPr="00E34D18">
        <w:t>редложени</w:t>
      </w:r>
      <w:r w:rsidR="00EC02C1" w:rsidRPr="00E34D18">
        <w:t>й</w:t>
      </w:r>
      <w:r w:rsidR="00E9178B" w:rsidRPr="00E34D18">
        <w:t xml:space="preserve"> </w:t>
      </w:r>
      <w:r w:rsidR="00EC02C1" w:rsidRPr="00E34D18">
        <w:t>органа, осуществляющего функции и полномочия Учредителя, или директора Учреждения</w:t>
      </w:r>
      <w:r w:rsidR="00E9178B" w:rsidRPr="00E34D18">
        <w:t xml:space="preserve"> об изъятии имущества, </w:t>
      </w:r>
      <w:proofErr w:type="spellStart"/>
      <w:r w:rsidR="00E9178B" w:rsidRPr="00E34D18">
        <w:t>закрепленного</w:t>
      </w:r>
      <w:proofErr w:type="spellEnd"/>
      <w:r w:rsidR="00E9178B" w:rsidRPr="00E34D18">
        <w:t xml:space="preserve"> за </w:t>
      </w:r>
      <w:r w:rsidR="00EC02C1" w:rsidRPr="00E34D18">
        <w:t>Учреждением</w:t>
      </w:r>
      <w:r w:rsidR="00E9178B" w:rsidRPr="00E34D18">
        <w:t xml:space="preserve"> н</w:t>
      </w:r>
      <w:r w:rsidR="00EC02C1" w:rsidRPr="00E34D18">
        <w:t>а праве оперативного управления.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5.</w:t>
      </w:r>
      <w:r w:rsidR="00EC02C1" w:rsidRPr="00E34D18">
        <w:t>П</w:t>
      </w:r>
      <w:r w:rsidR="00E9178B" w:rsidRPr="00E34D18">
        <w:t>редложени</w:t>
      </w:r>
      <w:r w:rsidR="00EC02C1" w:rsidRPr="00E34D18">
        <w:t>й</w:t>
      </w:r>
      <w:r w:rsidR="00E9178B" w:rsidRPr="00E34D18">
        <w:t xml:space="preserve"> </w:t>
      </w:r>
      <w:r w:rsidR="00EC02C1" w:rsidRPr="00E34D18">
        <w:t>директора Учреждения</w:t>
      </w:r>
      <w:r w:rsidR="00E9178B" w:rsidRPr="00E34D18">
        <w:t xml:space="preserve"> об участии </w:t>
      </w:r>
      <w:r w:rsidR="00EC02C1" w:rsidRPr="00E34D18">
        <w:t>Учреждения</w:t>
      </w:r>
      <w:r w:rsidR="00E9178B" w:rsidRPr="00E34D18">
        <w:t xml:space="preserve">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</w:t>
      </w:r>
      <w:r w:rsidR="00EC02C1" w:rsidRPr="00E34D18">
        <w:t>честве учредителя или участника.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6.</w:t>
      </w:r>
      <w:r w:rsidR="00EC02C1" w:rsidRPr="00E34D18">
        <w:t>П</w:t>
      </w:r>
      <w:r w:rsidR="00E9178B" w:rsidRPr="00E34D18">
        <w:t>роект</w:t>
      </w:r>
      <w:r w:rsidR="00EC02C1" w:rsidRPr="00E34D18">
        <w:t>а</w:t>
      </w:r>
      <w:r w:rsidR="00E9178B" w:rsidRPr="00E34D18">
        <w:t xml:space="preserve"> плана финансово-хозяйственной деятельности</w:t>
      </w:r>
      <w:r w:rsidR="00EC02C1" w:rsidRPr="00E34D18">
        <w:t xml:space="preserve"> Учреждения.</w:t>
      </w:r>
    </w:p>
    <w:p w:rsidR="00E9178B" w:rsidRPr="00E34D18" w:rsidRDefault="000B0165" w:rsidP="00E9178B">
      <w:pPr>
        <w:ind w:firstLine="708"/>
        <w:jc w:val="both"/>
      </w:pPr>
      <w:r w:rsidRPr="008C6310">
        <w:t>5</w:t>
      </w:r>
      <w:r w:rsidR="00014D87" w:rsidRPr="00E34D18">
        <w:t>.14.</w:t>
      </w:r>
      <w:r w:rsidR="00EC02C1" w:rsidRPr="00E34D18">
        <w:t>7. Проект</w:t>
      </w:r>
      <w:r w:rsidR="00066E90" w:rsidRPr="00E34D18">
        <w:t>ов</w:t>
      </w:r>
      <w:r w:rsidR="00EC02C1" w:rsidRPr="00E34D18">
        <w:t xml:space="preserve"> </w:t>
      </w:r>
      <w:proofErr w:type="spellStart"/>
      <w:r w:rsidR="00EC02C1" w:rsidRPr="00E34D18">
        <w:t>отчетов</w:t>
      </w:r>
      <w:proofErr w:type="spellEnd"/>
      <w:r w:rsidR="00EC02C1" w:rsidRPr="00E34D18">
        <w:t xml:space="preserve"> о деятельности Учреждения и об использовании его имущества, об исполнении плана его финансово-хозяйственной деятельности, годовую бухгалтерскую </w:t>
      </w:r>
      <w:proofErr w:type="spellStart"/>
      <w:r w:rsidR="00EC02C1" w:rsidRPr="00E34D18">
        <w:t>отчетность</w:t>
      </w:r>
      <w:proofErr w:type="spellEnd"/>
      <w:r w:rsidR="00EC02C1" w:rsidRPr="00E34D18">
        <w:t xml:space="preserve"> Учреждения п</w:t>
      </w:r>
      <w:r w:rsidR="00E9178B" w:rsidRPr="00E34D18">
        <w:t xml:space="preserve">о представлению </w:t>
      </w:r>
      <w:r w:rsidR="00EC02C1" w:rsidRPr="00E34D18">
        <w:t>директора Учреждения.</w:t>
      </w:r>
    </w:p>
    <w:p w:rsidR="00E9178B" w:rsidRPr="00E34D18" w:rsidRDefault="000B0165" w:rsidP="0081789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8.</w:t>
      </w:r>
      <w:r w:rsidR="00EC02C1" w:rsidRPr="00E34D18">
        <w:t>П</w:t>
      </w:r>
      <w:r w:rsidR="00E9178B" w:rsidRPr="00E34D18">
        <w:t>редложени</w:t>
      </w:r>
      <w:r w:rsidR="00EC02C1" w:rsidRPr="00E34D18">
        <w:t>й</w:t>
      </w:r>
      <w:r w:rsidR="00E9178B" w:rsidRPr="00E34D18">
        <w:t xml:space="preserve"> </w:t>
      </w:r>
      <w:r w:rsidR="00EC02C1" w:rsidRPr="00E34D18">
        <w:t>директора Учреждения</w:t>
      </w:r>
      <w:r w:rsidR="00E9178B" w:rsidRPr="00E34D18">
        <w:t xml:space="preserve"> о совершении сделок по распоряжению имуществом, которым в соответствии</w:t>
      </w:r>
      <w:r w:rsidR="0081789B" w:rsidRPr="00E34D18">
        <w:t xml:space="preserve"> с абзацем первым пункта 3.4 и пунктом 3.5 настоящего Устава Учреждение </w:t>
      </w:r>
      <w:r w:rsidR="00E9178B" w:rsidRPr="00E34D18">
        <w:t>не впра</w:t>
      </w:r>
      <w:r w:rsidR="0081789B" w:rsidRPr="00E34D18">
        <w:t>ве распоряжаться самостоятельно.</w:t>
      </w:r>
    </w:p>
    <w:p w:rsidR="00E9178B" w:rsidRPr="00E34D18" w:rsidRDefault="000B0165" w:rsidP="00E9178B">
      <w:pPr>
        <w:ind w:firstLine="708"/>
        <w:jc w:val="both"/>
      </w:pPr>
      <w:r w:rsidRPr="008C6310">
        <w:t>5</w:t>
      </w:r>
      <w:r w:rsidR="00014D87" w:rsidRPr="00E34D18">
        <w:t>.14.</w:t>
      </w:r>
      <w:r w:rsidR="0081789B" w:rsidRPr="00E34D18">
        <w:t>9. П</w:t>
      </w:r>
      <w:r w:rsidR="00E9178B" w:rsidRPr="00E34D18">
        <w:t>редложени</w:t>
      </w:r>
      <w:r w:rsidR="0081789B" w:rsidRPr="00E34D18">
        <w:t>й</w:t>
      </w:r>
      <w:r w:rsidR="00E9178B" w:rsidRPr="00E34D18">
        <w:t xml:space="preserve"> </w:t>
      </w:r>
      <w:r w:rsidR="0081789B" w:rsidRPr="00E34D18">
        <w:t>директора Учреждения</w:t>
      </w:r>
      <w:r w:rsidR="00E9178B" w:rsidRPr="00E34D18">
        <w:t xml:space="preserve"> о совершении крупных сделок</w:t>
      </w:r>
      <w:r w:rsidR="0081789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10.</w:t>
      </w:r>
      <w:r w:rsidR="0081789B" w:rsidRPr="00E34D18">
        <w:t>П</w:t>
      </w:r>
      <w:r w:rsidR="00E9178B" w:rsidRPr="00E34D18">
        <w:t>редложени</w:t>
      </w:r>
      <w:r w:rsidR="0081789B" w:rsidRPr="00E34D18">
        <w:t>й</w:t>
      </w:r>
      <w:r w:rsidR="00E9178B" w:rsidRPr="00E34D18">
        <w:t xml:space="preserve"> </w:t>
      </w:r>
      <w:r w:rsidR="0081789B" w:rsidRPr="00E34D18">
        <w:t>директора Учреждения</w:t>
      </w:r>
      <w:r w:rsidR="00E9178B" w:rsidRPr="00E34D18">
        <w:t xml:space="preserve"> о совершении сделок, в совершении которых имеется заинтересованность</w:t>
      </w:r>
      <w:r w:rsidR="0081789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81789B" w:rsidRPr="00E34D18">
        <w:t>11.П</w:t>
      </w:r>
      <w:r w:rsidR="00E9178B" w:rsidRPr="00E34D18">
        <w:t>редложени</w:t>
      </w:r>
      <w:r w:rsidR="0081789B" w:rsidRPr="00E34D18">
        <w:t>й</w:t>
      </w:r>
      <w:r w:rsidR="00E9178B" w:rsidRPr="00E34D18">
        <w:t xml:space="preserve"> </w:t>
      </w:r>
      <w:r w:rsidR="0081789B" w:rsidRPr="00E34D18">
        <w:t>директора Учреждения</w:t>
      </w:r>
      <w:r w:rsidR="00E9178B" w:rsidRPr="00E34D18">
        <w:t xml:space="preserve"> о выборе кредитных организаций, в которых </w:t>
      </w:r>
      <w:r w:rsidR="0081789B" w:rsidRPr="00E34D18">
        <w:t>Учреждение</w:t>
      </w:r>
      <w:r w:rsidR="00E9178B" w:rsidRPr="00E34D18">
        <w:t xml:space="preserve"> может открыть банковские счета</w:t>
      </w:r>
      <w:r w:rsidR="0081789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.14.</w:t>
      </w:r>
      <w:r w:rsidR="00B6613C" w:rsidRPr="00E34D18">
        <w:t>12.</w:t>
      </w:r>
      <w:r w:rsidR="0081789B" w:rsidRPr="00E34D18">
        <w:t>В</w:t>
      </w:r>
      <w:r w:rsidR="00E9178B" w:rsidRPr="00E34D18">
        <w:t>опрос</w:t>
      </w:r>
      <w:r w:rsidR="0081789B" w:rsidRPr="00E34D18">
        <w:t>ов</w:t>
      </w:r>
      <w:r w:rsidR="00E9178B" w:rsidRPr="00E34D18">
        <w:t xml:space="preserve"> проведения аудита годовой бухгалтерской </w:t>
      </w:r>
      <w:proofErr w:type="spellStart"/>
      <w:r w:rsidR="00E9178B" w:rsidRPr="00E34D18">
        <w:t>отчетности</w:t>
      </w:r>
      <w:proofErr w:type="spellEnd"/>
      <w:r w:rsidR="00E9178B" w:rsidRPr="00E34D18">
        <w:t xml:space="preserve"> </w:t>
      </w:r>
      <w:r w:rsidR="0081789B" w:rsidRPr="00E34D18">
        <w:t>Учреждения</w:t>
      </w:r>
      <w:r w:rsidR="00E9178B" w:rsidRPr="00E34D18">
        <w:t xml:space="preserve"> и утверждения аудиторской организации.</w:t>
      </w:r>
    </w:p>
    <w:p w:rsidR="00E9178B" w:rsidRPr="00E34D18" w:rsidRDefault="000B0165" w:rsidP="00E9178B">
      <w:pPr>
        <w:ind w:firstLine="708"/>
        <w:jc w:val="both"/>
      </w:pPr>
      <w:r w:rsidRPr="008C6310">
        <w:t>5</w:t>
      </w:r>
      <w:r w:rsidR="00012003" w:rsidRPr="00E34D18">
        <w:t>.1</w:t>
      </w:r>
      <w:r w:rsidR="009E0946" w:rsidRPr="00E34D18">
        <w:t>5</w:t>
      </w:r>
      <w:r w:rsidR="00012003" w:rsidRPr="00E34D18">
        <w:t>. По</w:t>
      </w:r>
      <w:r w:rsidR="00E9178B" w:rsidRPr="00E34D18">
        <w:t xml:space="preserve"> вопросам, указанным в пунктах </w:t>
      </w:r>
      <w:r w:rsidR="00A31DDB">
        <w:t>5</w:t>
      </w:r>
      <w:r w:rsidR="00014D87" w:rsidRPr="00E34D18">
        <w:t xml:space="preserve">.14.1 – </w:t>
      </w:r>
      <w:r w:rsidR="00A31DDB">
        <w:t>5</w:t>
      </w:r>
      <w:r w:rsidR="00014D87" w:rsidRPr="00E34D18">
        <w:t>.14</w:t>
      </w:r>
      <w:r w:rsidR="003060A5" w:rsidRPr="00E34D18">
        <w:t xml:space="preserve">.4 </w:t>
      </w:r>
      <w:r w:rsidR="00E9178B" w:rsidRPr="00E34D18">
        <w:t xml:space="preserve"> и </w:t>
      </w:r>
      <w:r w:rsidR="00A31DDB">
        <w:t>5</w:t>
      </w:r>
      <w:r w:rsidR="00014D87" w:rsidRPr="00E34D18">
        <w:t>.14</w:t>
      </w:r>
      <w:r w:rsidR="003060A5" w:rsidRPr="00E34D18">
        <w:t>.</w:t>
      </w:r>
      <w:r w:rsidR="00E9178B" w:rsidRPr="00E34D18">
        <w:t xml:space="preserve">8 </w:t>
      </w:r>
      <w:r w:rsidR="003060A5" w:rsidRPr="00E34D18">
        <w:t>настоящего Устава</w:t>
      </w:r>
      <w:r w:rsidR="00E9178B" w:rsidRPr="00E34D18">
        <w:t xml:space="preserve">, </w:t>
      </w:r>
      <w:r w:rsidR="003060A5" w:rsidRPr="00E34D18">
        <w:t>Н</w:t>
      </w:r>
      <w:r w:rsidR="00E9178B" w:rsidRPr="00E34D18">
        <w:t xml:space="preserve">аблюдательный совет </w:t>
      </w:r>
      <w:proofErr w:type="spellStart"/>
      <w:r w:rsidR="00E9178B" w:rsidRPr="00E34D18">
        <w:t>дает</w:t>
      </w:r>
      <w:proofErr w:type="spellEnd"/>
      <w:r w:rsidR="00E9178B" w:rsidRPr="00E34D18">
        <w:t xml:space="preserve"> рекомендации. </w:t>
      </w:r>
      <w:r w:rsidR="003060A5" w:rsidRPr="00E34D18">
        <w:t>Орган, осуществляющий функции и полномочия Учредителя,</w:t>
      </w:r>
      <w:r w:rsidR="00E9178B" w:rsidRPr="00E34D18">
        <w:t xml:space="preserve"> принимает по этим вопросам решения после рассмотрения рекомендаций </w:t>
      </w:r>
      <w:r w:rsidR="003060A5" w:rsidRPr="00E34D18">
        <w:t>Н</w:t>
      </w:r>
      <w:r w:rsidR="00E9178B" w:rsidRPr="00E34D18">
        <w:t>аблюдательного совета.</w:t>
      </w:r>
    </w:p>
    <w:p w:rsidR="00E9178B" w:rsidRPr="00E34D18" w:rsidRDefault="000B0165" w:rsidP="003060A5">
      <w:pPr>
        <w:ind w:firstLine="708"/>
        <w:jc w:val="both"/>
      </w:pPr>
      <w:r w:rsidRPr="000B0165">
        <w:t>5</w:t>
      </w:r>
      <w:r w:rsidR="008278BE" w:rsidRPr="00E34D18">
        <w:t>.1</w:t>
      </w:r>
      <w:r w:rsidR="009E0946" w:rsidRPr="00E34D18">
        <w:t>6</w:t>
      </w:r>
      <w:r w:rsidR="00B6613C" w:rsidRPr="00E34D18">
        <w:t>.</w:t>
      </w:r>
      <w:r w:rsidR="00E9178B" w:rsidRPr="00E34D18">
        <w:t xml:space="preserve">По вопросу, указанному в пункте </w:t>
      </w:r>
      <w:r w:rsidR="00A31DDB">
        <w:t>5</w:t>
      </w:r>
      <w:r w:rsidR="00014D87" w:rsidRPr="00E34D18">
        <w:t>.14.</w:t>
      </w:r>
      <w:r w:rsidR="003060A5" w:rsidRPr="00E34D18">
        <w:t>6</w:t>
      </w:r>
      <w:r w:rsidR="00E9178B" w:rsidRPr="00E34D18">
        <w:t xml:space="preserve"> </w:t>
      </w:r>
      <w:r w:rsidR="003060A5" w:rsidRPr="00E34D18">
        <w:t xml:space="preserve">настоящего Устава, Наблюдательный совет </w:t>
      </w:r>
      <w:proofErr w:type="spellStart"/>
      <w:r w:rsidR="003060A5" w:rsidRPr="00E34D18">
        <w:t>дает</w:t>
      </w:r>
      <w:proofErr w:type="spellEnd"/>
      <w:r w:rsidR="00E9178B" w:rsidRPr="00E34D18">
        <w:t xml:space="preserve"> заключение, копия которого направляется </w:t>
      </w:r>
      <w:r w:rsidR="003060A5" w:rsidRPr="00E34D18">
        <w:t xml:space="preserve"> органу, осуществляющему функции и полномочия Учредителя</w:t>
      </w:r>
      <w:r w:rsidR="00E9178B" w:rsidRPr="00E34D18">
        <w:t xml:space="preserve">. По вопросам, указанным в пунктах </w:t>
      </w:r>
      <w:r w:rsidR="00A31DDB">
        <w:t>5</w:t>
      </w:r>
      <w:r w:rsidR="00014D87" w:rsidRPr="00E34D18">
        <w:t>.14.</w:t>
      </w:r>
      <w:r w:rsidR="00E9178B" w:rsidRPr="00E34D18">
        <w:t xml:space="preserve">5 и </w:t>
      </w:r>
      <w:r w:rsidR="00A31DDB">
        <w:t>5</w:t>
      </w:r>
      <w:r w:rsidR="00014D87" w:rsidRPr="00E34D18">
        <w:t>.14.</w:t>
      </w:r>
      <w:r w:rsidR="00E9178B" w:rsidRPr="00E34D18">
        <w:t xml:space="preserve">11 </w:t>
      </w:r>
      <w:r w:rsidR="0031279C" w:rsidRPr="00E34D18">
        <w:t>настоящего Устава Н</w:t>
      </w:r>
      <w:r w:rsidR="00E9178B" w:rsidRPr="00E34D18">
        <w:t xml:space="preserve">аблюдательный совет </w:t>
      </w:r>
      <w:proofErr w:type="spellStart"/>
      <w:r w:rsidR="00E9178B" w:rsidRPr="00E34D18">
        <w:t>дает</w:t>
      </w:r>
      <w:proofErr w:type="spellEnd"/>
      <w:r w:rsidR="00E9178B" w:rsidRPr="00E34D18">
        <w:t xml:space="preserve"> заключение. </w:t>
      </w:r>
      <w:r w:rsidR="0031279C" w:rsidRPr="00E34D18">
        <w:t>Директор Учреждения</w:t>
      </w:r>
      <w:r w:rsidR="00E9178B" w:rsidRPr="00E34D18">
        <w:t xml:space="preserve"> принимает по этим вопросам решения после рассмотрения заключений </w:t>
      </w:r>
      <w:r w:rsidR="0031279C" w:rsidRPr="00E34D18">
        <w:t>Н</w:t>
      </w:r>
      <w:r w:rsidR="00E9178B" w:rsidRPr="00E34D18">
        <w:t>аблюдательного совета</w:t>
      </w:r>
      <w:r w:rsidR="0031279C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8278BE" w:rsidRPr="00E34D18">
        <w:t>.1</w:t>
      </w:r>
      <w:r w:rsidR="009E0946" w:rsidRPr="00E34D18">
        <w:t>7</w:t>
      </w:r>
      <w:r w:rsidR="00B6613C" w:rsidRPr="00E34D18">
        <w:t>.</w:t>
      </w:r>
      <w:r w:rsidR="00E9178B" w:rsidRPr="00E34D18">
        <w:t xml:space="preserve">Документы, представляемые в соответствии с пунктом </w:t>
      </w:r>
      <w:r w:rsidR="008E2108">
        <w:t>5</w:t>
      </w:r>
      <w:r w:rsidR="00014D87" w:rsidRPr="00E34D18">
        <w:t>.14.</w:t>
      </w:r>
      <w:r w:rsidR="00E9178B" w:rsidRPr="00E34D18">
        <w:t>7</w:t>
      </w:r>
      <w:r w:rsidR="0031279C" w:rsidRPr="00E34D18">
        <w:t xml:space="preserve"> настоящего Устава</w:t>
      </w:r>
      <w:r w:rsidR="00E9178B" w:rsidRPr="00E34D18">
        <w:t xml:space="preserve">, утверждаются </w:t>
      </w:r>
      <w:r w:rsidR="0031279C" w:rsidRPr="00E34D18">
        <w:t>Наблюдательным советом</w:t>
      </w:r>
      <w:r w:rsidR="00E9178B" w:rsidRPr="00E34D18">
        <w:t>. Копии указанных документов направляются</w:t>
      </w:r>
      <w:r w:rsidR="0031279C" w:rsidRPr="00E34D18">
        <w:t xml:space="preserve"> органу, осуществляющему функции и полномочия Учредителя.</w:t>
      </w:r>
    </w:p>
    <w:p w:rsidR="00E9178B" w:rsidRPr="00E34D18" w:rsidRDefault="000B0165" w:rsidP="00E9178B">
      <w:pPr>
        <w:ind w:firstLine="708"/>
        <w:jc w:val="both"/>
      </w:pPr>
      <w:r w:rsidRPr="008C6310">
        <w:lastRenderedPageBreak/>
        <w:t>5</w:t>
      </w:r>
      <w:r w:rsidR="008278BE" w:rsidRPr="00E34D18">
        <w:t>.1</w:t>
      </w:r>
      <w:r w:rsidR="009E0946" w:rsidRPr="00E34D18">
        <w:t>8</w:t>
      </w:r>
      <w:r w:rsidR="00E9178B" w:rsidRPr="00E34D18">
        <w:t xml:space="preserve">. По вопросам, указанным в пунктах </w:t>
      </w:r>
      <w:r w:rsidR="00A31DDB">
        <w:t>5</w:t>
      </w:r>
      <w:r w:rsidR="00014D87" w:rsidRPr="00E34D18">
        <w:t>.14.</w:t>
      </w:r>
      <w:r w:rsidR="00E9178B" w:rsidRPr="00E34D18">
        <w:t xml:space="preserve">9, </w:t>
      </w:r>
      <w:r w:rsidR="00A31DDB">
        <w:t>5</w:t>
      </w:r>
      <w:r w:rsidR="00014D87" w:rsidRPr="00E34D18">
        <w:t>.14.</w:t>
      </w:r>
      <w:r w:rsidR="00E9178B" w:rsidRPr="00E34D18">
        <w:t xml:space="preserve">10 и </w:t>
      </w:r>
      <w:r w:rsidR="00A31DDB">
        <w:t>5</w:t>
      </w:r>
      <w:r w:rsidR="00014D87" w:rsidRPr="00E34D18">
        <w:t>.14.</w:t>
      </w:r>
      <w:r w:rsidR="00E9178B" w:rsidRPr="00E34D18">
        <w:t xml:space="preserve">12 </w:t>
      </w:r>
      <w:r w:rsidR="0031279C" w:rsidRPr="00E34D18">
        <w:t>настоящего Устава, Н</w:t>
      </w:r>
      <w:r w:rsidR="00E9178B" w:rsidRPr="00E34D18">
        <w:t xml:space="preserve">аблюдательный совет принимает решения, обязательные для </w:t>
      </w:r>
      <w:r w:rsidR="0031279C" w:rsidRPr="00E34D18">
        <w:t>директора Учреждения</w:t>
      </w:r>
      <w:r w:rsidR="00E9178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31279C" w:rsidRPr="00E34D18">
        <w:t>.</w:t>
      </w:r>
      <w:r w:rsidR="008278BE" w:rsidRPr="00E34D18">
        <w:t>1</w:t>
      </w:r>
      <w:r w:rsidR="009E0946" w:rsidRPr="00E34D18">
        <w:t>9</w:t>
      </w:r>
      <w:r w:rsidR="00B6613C" w:rsidRPr="00E34D18">
        <w:t>.</w:t>
      </w:r>
      <w:r w:rsidR="00E9178B" w:rsidRPr="00E34D18">
        <w:t xml:space="preserve">Рекомендации и заключения по вопросам, указанным в пунктах </w:t>
      </w:r>
      <w:r w:rsidR="00A31DDB">
        <w:t>5</w:t>
      </w:r>
      <w:r w:rsidR="00014D87" w:rsidRPr="00E34D18">
        <w:t>.14.</w:t>
      </w:r>
      <w:r w:rsidR="00E9178B" w:rsidRPr="00E34D18">
        <w:t xml:space="preserve">1 </w:t>
      </w:r>
      <w:r w:rsidR="0031279C" w:rsidRPr="00E34D18">
        <w:t>–</w:t>
      </w:r>
      <w:r w:rsidR="00E9178B" w:rsidRPr="00E34D18">
        <w:t xml:space="preserve"> </w:t>
      </w:r>
      <w:r w:rsidR="00A31DDB">
        <w:t>5</w:t>
      </w:r>
      <w:r w:rsidR="00014D87" w:rsidRPr="00E34D18">
        <w:t>.14.</w:t>
      </w:r>
      <w:r w:rsidR="00E9178B" w:rsidRPr="00E34D18">
        <w:t xml:space="preserve">8 и </w:t>
      </w:r>
      <w:r w:rsidR="00A31DDB">
        <w:t>5</w:t>
      </w:r>
      <w:r w:rsidR="00014D87" w:rsidRPr="00E34D18">
        <w:t>.14.</w:t>
      </w:r>
      <w:r w:rsidR="00E9178B" w:rsidRPr="00E34D18">
        <w:t>11</w:t>
      </w:r>
      <w:r w:rsidR="0031279C" w:rsidRPr="00E34D18">
        <w:t xml:space="preserve"> </w:t>
      </w:r>
      <w:r w:rsidR="00BF4C87" w:rsidRPr="00E34D18">
        <w:t xml:space="preserve">настоящего </w:t>
      </w:r>
      <w:r w:rsidR="0031279C" w:rsidRPr="00E34D18">
        <w:t>Устава</w:t>
      </w:r>
      <w:r w:rsidR="00E9178B" w:rsidRPr="00E34D18">
        <w:t xml:space="preserve">, даются большинством голосов от общего числа голосов членов </w:t>
      </w:r>
      <w:r w:rsidR="0031279C" w:rsidRPr="00E34D18">
        <w:t>Наблюдательного совета</w:t>
      </w:r>
      <w:r w:rsidR="00E9178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8278BE" w:rsidRPr="00E34D18">
        <w:t>.</w:t>
      </w:r>
      <w:r w:rsidR="009E0946" w:rsidRPr="00E34D18">
        <w:t>20</w:t>
      </w:r>
      <w:r w:rsidR="00B6613C" w:rsidRPr="00E34D18">
        <w:t>.</w:t>
      </w:r>
      <w:r w:rsidR="00E9178B" w:rsidRPr="00E34D18">
        <w:t xml:space="preserve">Решения по вопросам, указанным в пунктах </w:t>
      </w:r>
      <w:r w:rsidR="00A31DDB">
        <w:t>5</w:t>
      </w:r>
      <w:r w:rsidR="00014D87" w:rsidRPr="00E34D18">
        <w:t>.14.</w:t>
      </w:r>
      <w:r w:rsidR="00E9178B" w:rsidRPr="00E34D18">
        <w:t xml:space="preserve">9 и </w:t>
      </w:r>
      <w:r w:rsidR="00A31DDB">
        <w:t>5</w:t>
      </w:r>
      <w:r w:rsidR="00014D87" w:rsidRPr="00E34D18">
        <w:t>.14.</w:t>
      </w:r>
      <w:r w:rsidR="00E9178B" w:rsidRPr="00E34D18">
        <w:t xml:space="preserve">12 </w:t>
      </w:r>
      <w:r w:rsidR="00BF4C87" w:rsidRPr="00E34D18">
        <w:t>настоящего Устава</w:t>
      </w:r>
      <w:r w:rsidR="00E9178B" w:rsidRPr="00E34D18">
        <w:t xml:space="preserve">, принимаются </w:t>
      </w:r>
      <w:r w:rsidR="00BF4C87" w:rsidRPr="00E34D18">
        <w:t>Н</w:t>
      </w:r>
      <w:r w:rsidR="00E9178B" w:rsidRPr="00E34D18">
        <w:t xml:space="preserve">аблюдательным советом большинством в две трети голосов от общего числа голосов членов </w:t>
      </w:r>
      <w:r w:rsidR="00BF4C87" w:rsidRPr="00E34D18">
        <w:t>Наблюдательного совета</w:t>
      </w:r>
      <w:r w:rsidR="00E9178B" w:rsidRPr="00E34D18">
        <w:t>.</w:t>
      </w:r>
    </w:p>
    <w:p w:rsidR="00FB5BEB" w:rsidRPr="00E34D18" w:rsidRDefault="000B0165" w:rsidP="00E9178B">
      <w:pPr>
        <w:ind w:firstLine="708"/>
        <w:jc w:val="both"/>
      </w:pPr>
      <w:r w:rsidRPr="000B0165">
        <w:t>5</w:t>
      </w:r>
      <w:r w:rsidR="008278BE" w:rsidRPr="00E34D18">
        <w:t>.2</w:t>
      </w:r>
      <w:r w:rsidR="009E0946" w:rsidRPr="00E34D18">
        <w:t>1</w:t>
      </w:r>
      <w:r w:rsidR="00B6613C" w:rsidRPr="00E34D18">
        <w:t>.</w:t>
      </w:r>
      <w:r w:rsidR="00E9178B" w:rsidRPr="00E34D18">
        <w:t xml:space="preserve">Решение по вопросу, указанному в пункте </w:t>
      </w:r>
      <w:r w:rsidR="00A31DDB">
        <w:t>5</w:t>
      </w:r>
      <w:r w:rsidR="00014D87" w:rsidRPr="00E34D18">
        <w:t>.14.</w:t>
      </w:r>
      <w:r w:rsidR="00E9178B" w:rsidRPr="00E34D18">
        <w:t xml:space="preserve">10 </w:t>
      </w:r>
      <w:r w:rsidR="008278BE" w:rsidRPr="00E34D18">
        <w:t>настоящего Устава,</w:t>
      </w:r>
      <w:r w:rsidR="00E9178B" w:rsidRPr="00E34D18">
        <w:t xml:space="preserve"> принимается </w:t>
      </w:r>
      <w:r w:rsidR="008278BE" w:rsidRPr="00E34D18">
        <w:t>Н</w:t>
      </w:r>
      <w:r w:rsidR="00E9178B" w:rsidRPr="00E34D18">
        <w:t xml:space="preserve">аблюдательным советом в порядке, установленном </w:t>
      </w:r>
      <w:r w:rsidR="00FB5BEB" w:rsidRPr="00E34D18">
        <w:t xml:space="preserve">пунктами </w:t>
      </w:r>
      <w:r w:rsidR="00A31DDB" w:rsidRPr="00A31DDB">
        <w:t>8</w:t>
      </w:r>
      <w:r w:rsidR="00FB5BEB" w:rsidRPr="00A31DDB">
        <w:t>.3-</w:t>
      </w:r>
      <w:r w:rsidR="00A31DDB" w:rsidRPr="00A31DDB">
        <w:t>8</w:t>
      </w:r>
      <w:r w:rsidR="00FB5BEB" w:rsidRPr="00A31DDB">
        <w:t>.4</w:t>
      </w:r>
      <w:r w:rsidR="00FB5BEB" w:rsidRPr="00E34D18">
        <w:t xml:space="preserve"> настоящего Устава.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8278BE" w:rsidRPr="00E34D18">
        <w:t>.2</w:t>
      </w:r>
      <w:r w:rsidR="009E0946" w:rsidRPr="00E34D18">
        <w:t>2</w:t>
      </w:r>
      <w:r w:rsidR="00B6613C" w:rsidRPr="00E34D18">
        <w:t>.</w:t>
      </w:r>
      <w:r w:rsidR="00E9178B" w:rsidRPr="00E34D18">
        <w:t xml:space="preserve">Вопросы, относящиеся к компетенции </w:t>
      </w:r>
      <w:r w:rsidR="00014D87" w:rsidRPr="00E34D18">
        <w:t>Н</w:t>
      </w:r>
      <w:r w:rsidR="00E9178B" w:rsidRPr="00E34D18">
        <w:t xml:space="preserve">аблюдательного совета в соответствии с </w:t>
      </w:r>
      <w:r w:rsidR="00014D87" w:rsidRPr="00E34D18">
        <w:t xml:space="preserve">пунктом </w:t>
      </w:r>
      <w:r w:rsidR="008E2108">
        <w:t>5</w:t>
      </w:r>
      <w:r w:rsidR="00014D87" w:rsidRPr="00E34D18">
        <w:t>.14</w:t>
      </w:r>
      <w:r w:rsidR="00E9178B" w:rsidRPr="00E34D18">
        <w:t xml:space="preserve"> </w:t>
      </w:r>
      <w:r w:rsidR="00014D87" w:rsidRPr="00E34D18">
        <w:t>настоящего Устава</w:t>
      </w:r>
      <w:r w:rsidR="00E9178B" w:rsidRPr="00E34D18">
        <w:t xml:space="preserve">, не могут быть переданы на рассмотрение других органов </w:t>
      </w:r>
      <w:r w:rsidR="00014D87" w:rsidRPr="00E34D18">
        <w:t>Учреждения</w:t>
      </w:r>
      <w:r w:rsidR="00E9178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.2</w:t>
      </w:r>
      <w:r w:rsidR="009E0946" w:rsidRPr="00E34D18">
        <w:t>3</w:t>
      </w:r>
      <w:r w:rsidR="00B6613C" w:rsidRPr="00E34D18">
        <w:t>.</w:t>
      </w:r>
      <w:r w:rsidR="00E9178B" w:rsidRPr="00E34D18">
        <w:t xml:space="preserve">Порядок </w:t>
      </w:r>
      <w:r w:rsidR="009E0946" w:rsidRPr="00E34D18">
        <w:t xml:space="preserve"> и сроки подготовки, созыва и проведения </w:t>
      </w:r>
      <w:r w:rsidR="00E9178B" w:rsidRPr="00E34D18">
        <w:t xml:space="preserve">заседаний </w:t>
      </w:r>
      <w:r w:rsidR="00014D87" w:rsidRPr="00E34D18">
        <w:t>Н</w:t>
      </w:r>
      <w:r w:rsidR="00E9178B" w:rsidRPr="00E34D18">
        <w:t>аблюдательного совет</w:t>
      </w:r>
      <w:r w:rsidR="00014D87" w:rsidRPr="00E34D18">
        <w:t>а: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E86BA8" w:rsidRPr="00E34D18">
        <w:t>.23</w:t>
      </w:r>
      <w:r w:rsidR="00014D87" w:rsidRPr="00E34D18">
        <w:t>.</w:t>
      </w:r>
      <w:r w:rsidR="00B6613C" w:rsidRPr="00E34D18">
        <w:t>1.</w:t>
      </w:r>
      <w:r w:rsidR="00E9178B" w:rsidRPr="00E34D18">
        <w:t xml:space="preserve">Заседания </w:t>
      </w:r>
      <w:r w:rsidR="00014D87" w:rsidRPr="00E34D18">
        <w:t>Н</w:t>
      </w:r>
      <w:r w:rsidR="00E9178B" w:rsidRPr="00E34D18">
        <w:t>аблюдательного совета проводятся по мере необходимости, но не реже одного раза в квартал.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014D87" w:rsidRPr="00E34D18">
        <w:t>.2</w:t>
      </w:r>
      <w:r w:rsidR="00E86BA8" w:rsidRPr="00E34D18">
        <w:t>3</w:t>
      </w:r>
      <w:r w:rsidR="00014D87" w:rsidRPr="00E34D18">
        <w:t>.</w:t>
      </w:r>
      <w:r w:rsidR="00B6613C" w:rsidRPr="00E34D18">
        <w:t>2.</w:t>
      </w:r>
      <w:r w:rsidR="00E9178B" w:rsidRPr="00E34D18">
        <w:t xml:space="preserve">Заседание </w:t>
      </w:r>
      <w:r w:rsidR="00014D87" w:rsidRPr="00E34D18">
        <w:t>Н</w:t>
      </w:r>
      <w:r w:rsidR="00E9178B" w:rsidRPr="00E34D18">
        <w:t xml:space="preserve">аблюдательного совета созывается его председателем по собственной инициативе, по требованию </w:t>
      </w:r>
      <w:r w:rsidR="00014D87" w:rsidRPr="00E34D18">
        <w:t>органа, осуществляющего функции и полномочия Учредителя,</w:t>
      </w:r>
      <w:r w:rsidR="00E9178B" w:rsidRPr="00E34D18">
        <w:t xml:space="preserve"> члена </w:t>
      </w:r>
      <w:r w:rsidR="00014D87" w:rsidRPr="00E34D18">
        <w:t>Н</w:t>
      </w:r>
      <w:r w:rsidR="00E9178B" w:rsidRPr="00E34D18">
        <w:t xml:space="preserve">аблюдательного совета или </w:t>
      </w:r>
      <w:r w:rsidR="00014D87" w:rsidRPr="00E34D18">
        <w:t>директора</w:t>
      </w:r>
      <w:r w:rsidR="00E9178B" w:rsidRPr="00E34D18">
        <w:t xml:space="preserve"> </w:t>
      </w:r>
      <w:r w:rsidR="00014D87" w:rsidRPr="00E34D18">
        <w:t>Учреждения</w:t>
      </w:r>
      <w:r w:rsidR="00E9178B" w:rsidRPr="00E34D18">
        <w:t>.</w:t>
      </w:r>
    </w:p>
    <w:p w:rsidR="00E9178B" w:rsidRPr="00E34D18" w:rsidRDefault="000B0165" w:rsidP="00E9178B">
      <w:pPr>
        <w:ind w:firstLine="708"/>
        <w:jc w:val="both"/>
      </w:pPr>
      <w:r w:rsidRPr="000B0165">
        <w:t>5</w:t>
      </w:r>
      <w:r w:rsidR="009E0946" w:rsidRPr="00E34D18">
        <w:t>.2</w:t>
      </w:r>
      <w:r w:rsidR="00E86BA8" w:rsidRPr="00E34D18">
        <w:t>3</w:t>
      </w:r>
      <w:r w:rsidR="009E0946" w:rsidRPr="00E34D18">
        <w:t>.</w:t>
      </w:r>
      <w:r w:rsidR="00B6613C" w:rsidRPr="00E34D18">
        <w:t>3.</w:t>
      </w:r>
      <w:r w:rsidR="00086158" w:rsidRPr="00E34D18"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органа, осуществляющего функции и полномочия Учредителя. До избрания председателя Наблюдательного совета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E86BA8" w:rsidRPr="00E34D18" w:rsidRDefault="000B0165" w:rsidP="00E86BA8">
      <w:pPr>
        <w:ind w:firstLine="708"/>
        <w:jc w:val="both"/>
      </w:pPr>
      <w:r w:rsidRPr="000B0165">
        <w:t>5</w:t>
      </w:r>
      <w:r w:rsidR="00B6613C" w:rsidRPr="00E34D18">
        <w:t>.23.4.</w:t>
      </w:r>
      <w:r w:rsidR="00E86BA8" w:rsidRPr="00E34D18">
        <w:t>Проведение заседаний Наблюдательного совета осуществляется в соответствии с Регламентом заседания.</w:t>
      </w:r>
    </w:p>
    <w:p w:rsidR="00E86BA8" w:rsidRPr="00E34D18" w:rsidRDefault="000B0165" w:rsidP="00E86BA8">
      <w:pPr>
        <w:ind w:firstLine="708"/>
        <w:jc w:val="both"/>
      </w:pPr>
      <w:r w:rsidRPr="008C6310">
        <w:t>5</w:t>
      </w:r>
      <w:r w:rsidR="00E86BA8" w:rsidRPr="00E34D18">
        <w:t>.23.5. Регламент заседаний Наблюдательного совета формируется органом, осуществляющим функции и полномочия Учредителя, на основе письменных предложений членов Наблюдательного совета, органа, осуществляющего функции и полномочия Учредителя, органа, осуществляющего функции и полномочия Собственника, директора Учреждения и утверждается председателем Наблюдательного совета.</w:t>
      </w:r>
    </w:p>
    <w:p w:rsidR="00E86BA8" w:rsidRPr="00E34D18" w:rsidRDefault="00E86BA8" w:rsidP="00E86BA8">
      <w:pPr>
        <w:ind w:firstLine="708"/>
        <w:jc w:val="both"/>
      </w:pPr>
      <w:r w:rsidRPr="00E34D18">
        <w:t>Работу по подготовке, проведению заседаний и оформлению документов по результатам работы Наблюдательного совета осуществляет ответственный секретарь Наблюдательного совета, выбираемый на первом заседании Наблюдательного совета.</w:t>
      </w:r>
    </w:p>
    <w:p w:rsidR="00E86BA8" w:rsidRPr="00E34D18" w:rsidRDefault="000B0165" w:rsidP="00E86BA8">
      <w:pPr>
        <w:ind w:firstLine="708"/>
        <w:jc w:val="both"/>
      </w:pPr>
      <w:r w:rsidRPr="000B0165">
        <w:t>5</w:t>
      </w:r>
      <w:r w:rsidR="00B6613C" w:rsidRPr="00E34D18">
        <w:t>.23.6.</w:t>
      </w:r>
      <w:r w:rsidR="00E86BA8" w:rsidRPr="00E34D18">
        <w:t xml:space="preserve">Члены Наблюдательного совета, директор Учреждения, а также лица, привлекаемые по инициативе Наблюдательного совета для участия в его работе, оповещаются не </w:t>
      </w:r>
      <w:proofErr w:type="gramStart"/>
      <w:r w:rsidR="00E86BA8" w:rsidRPr="00E34D18">
        <w:t>позднее</w:t>
      </w:r>
      <w:proofErr w:type="gramEnd"/>
      <w:r w:rsidR="00E86BA8" w:rsidRPr="00E34D18">
        <w:t xml:space="preserve"> чем за пять рабочих дней о месте, дате и времени заседания с одновременным представлением повестки дня, проектов решений и необходимых справочных материалов.</w:t>
      </w:r>
    </w:p>
    <w:p w:rsidR="00E86BA8" w:rsidRPr="00E34D18" w:rsidRDefault="00E86BA8" w:rsidP="00E86BA8">
      <w:pPr>
        <w:ind w:firstLine="708"/>
        <w:jc w:val="both"/>
      </w:pPr>
      <w:r w:rsidRPr="00E34D18">
        <w:t xml:space="preserve">В заседании Наблюдательного совета вправе участвовать директор Учреждения. Иные </w:t>
      </w:r>
      <w:proofErr w:type="spellStart"/>
      <w:r w:rsidRPr="00E34D18">
        <w:t>приглашенные</w:t>
      </w:r>
      <w:proofErr w:type="spellEnd"/>
      <w:r w:rsidRPr="00E34D18">
        <w:t xml:space="preserve"> председателем Наблюдательного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совета.</w:t>
      </w:r>
    </w:p>
    <w:p w:rsidR="00E86BA8" w:rsidRPr="00E34D18" w:rsidRDefault="00E86BA8" w:rsidP="00E86BA8">
      <w:pPr>
        <w:ind w:firstLine="708"/>
        <w:jc w:val="both"/>
      </w:pPr>
      <w:r w:rsidRPr="00E34D18"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186C3A" w:rsidRPr="00E34D18" w:rsidRDefault="000B0165" w:rsidP="00186C3A">
      <w:pPr>
        <w:ind w:firstLine="708"/>
        <w:jc w:val="both"/>
      </w:pPr>
      <w:r w:rsidRPr="000B0165">
        <w:t>5</w:t>
      </w:r>
      <w:r w:rsidR="00B6613C" w:rsidRPr="00E34D18">
        <w:t>.23.7.</w:t>
      </w:r>
      <w:r w:rsidR="00186C3A" w:rsidRPr="00E34D18"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186C3A" w:rsidRPr="00E34D18" w:rsidRDefault="00186C3A" w:rsidP="00186C3A">
      <w:pPr>
        <w:ind w:firstLine="708"/>
        <w:jc w:val="both"/>
      </w:pPr>
      <w:r w:rsidRPr="00E34D18">
        <w:t xml:space="preserve">В случае отсутствия кворума заседание Наблюдательного совета переносится на срок не более </w:t>
      </w:r>
      <w:proofErr w:type="spellStart"/>
      <w:r w:rsidRPr="00E34D18">
        <w:t>трех</w:t>
      </w:r>
      <w:proofErr w:type="spellEnd"/>
      <w:r w:rsidRPr="00E34D18">
        <w:t xml:space="preserve"> рабочих дней.</w:t>
      </w:r>
    </w:p>
    <w:p w:rsidR="00186C3A" w:rsidRPr="00E34D18" w:rsidRDefault="00186C3A" w:rsidP="00186C3A">
      <w:pPr>
        <w:ind w:firstLine="708"/>
        <w:jc w:val="both"/>
      </w:pPr>
      <w:r w:rsidRPr="00E34D18">
        <w:lastRenderedPageBreak/>
        <w:t xml:space="preserve">В случае отсутствия по уважительной причине члена Наблюдательного совета он вправе в письменной форме представить в Наблюдательный совет </w:t>
      </w:r>
      <w:proofErr w:type="spellStart"/>
      <w:r w:rsidRPr="00E34D18">
        <w:t>свое</w:t>
      </w:r>
      <w:proofErr w:type="spellEnd"/>
      <w:r w:rsidRPr="00E34D18">
        <w:t xml:space="preserve"> мнение, которое учитывается при определении наличия кворума и результатов голосования.</w:t>
      </w:r>
    </w:p>
    <w:p w:rsidR="00186C3A" w:rsidRPr="00E34D18" w:rsidRDefault="00186C3A" w:rsidP="00186C3A">
      <w:pPr>
        <w:ind w:firstLine="708"/>
        <w:jc w:val="both"/>
      </w:pPr>
      <w:r w:rsidRPr="00E34D18">
        <w:t xml:space="preserve">Также председателем Наблюдательного совета может быть проведено заседание Наблюдательного совета </w:t>
      </w:r>
      <w:proofErr w:type="spellStart"/>
      <w:r w:rsidRPr="00E34D18">
        <w:t>путем</w:t>
      </w:r>
      <w:proofErr w:type="spellEnd"/>
      <w:r w:rsidRPr="00E34D18">
        <w:t xml:space="preserve"> заочного голосования, посредством получения письменных мнений членов Наблюдательного совета.</w:t>
      </w:r>
    </w:p>
    <w:p w:rsidR="00186C3A" w:rsidRPr="00E34D18" w:rsidRDefault="00186C3A" w:rsidP="00186C3A">
      <w:pPr>
        <w:ind w:firstLine="708"/>
        <w:jc w:val="both"/>
      </w:pPr>
      <w:r w:rsidRPr="00E34D18">
        <w:t xml:space="preserve">Указанный порядок не может применяться при принятии решений по вопросам, предусмотренным пунктами </w:t>
      </w:r>
      <w:r w:rsidR="00A31DDB">
        <w:t>5</w:t>
      </w:r>
      <w:r w:rsidRPr="00E34D18">
        <w:t xml:space="preserve">.14.9 и </w:t>
      </w:r>
      <w:r w:rsidR="00A31DDB">
        <w:t>5</w:t>
      </w:r>
      <w:r w:rsidRPr="00E34D18">
        <w:t>.14.10 настоящего Устава.</w:t>
      </w:r>
    </w:p>
    <w:p w:rsidR="00186C3A" w:rsidRPr="00E34D18" w:rsidRDefault="000B0165" w:rsidP="00186C3A">
      <w:pPr>
        <w:ind w:firstLine="708"/>
        <w:jc w:val="both"/>
      </w:pPr>
      <w:r w:rsidRPr="000B0165">
        <w:t>5</w:t>
      </w:r>
      <w:r w:rsidR="00FB6396" w:rsidRPr="00E34D18">
        <w:t>.23.8</w:t>
      </w:r>
      <w:r w:rsidR="00B6613C" w:rsidRPr="00E34D18">
        <w:t>.</w:t>
      </w:r>
      <w:r w:rsidR="00186C3A" w:rsidRPr="00E34D18">
        <w:t xml:space="preserve">Заседания Наблюдательного совета и принятые решения протоколируются. Протокол оформляется в течение </w:t>
      </w:r>
      <w:r w:rsidR="00FB6396" w:rsidRPr="00E34D18">
        <w:t>пяти</w:t>
      </w:r>
      <w:r w:rsidR="00186C3A" w:rsidRPr="00E34D18">
        <w:t xml:space="preserve"> рабочих дней со дня проведения заседания </w:t>
      </w:r>
      <w:r w:rsidR="00FB6396" w:rsidRPr="00E34D18">
        <w:t>Наблюдательного совета</w:t>
      </w:r>
      <w:r w:rsidR="00186C3A" w:rsidRPr="00E34D18">
        <w:t xml:space="preserve">, подписывается председателем </w:t>
      </w:r>
      <w:r w:rsidR="00FB6396" w:rsidRPr="00E34D18">
        <w:t>Наблюдательного совета</w:t>
      </w:r>
      <w:r w:rsidR="00186C3A" w:rsidRPr="00E34D18">
        <w:t xml:space="preserve"> и ответственным </w:t>
      </w:r>
      <w:proofErr w:type="spellStart"/>
      <w:r w:rsidR="00186C3A" w:rsidRPr="00E34D18">
        <w:t>секретарем</w:t>
      </w:r>
      <w:proofErr w:type="spellEnd"/>
      <w:r w:rsidR="00186C3A" w:rsidRPr="00E34D18">
        <w:t xml:space="preserve"> и в </w:t>
      </w:r>
      <w:r w:rsidR="00FB6396" w:rsidRPr="00E34D18">
        <w:t>десяти</w:t>
      </w:r>
      <w:r w:rsidR="00186C3A" w:rsidRPr="00E34D18">
        <w:t>дневный срок доводится до сведения заинтересованных лиц.</w:t>
      </w:r>
    </w:p>
    <w:p w:rsidR="00186C3A" w:rsidRPr="00E34D18" w:rsidRDefault="000B0165" w:rsidP="00186C3A">
      <w:pPr>
        <w:ind w:firstLine="708"/>
        <w:jc w:val="both"/>
      </w:pPr>
      <w:r w:rsidRPr="000B0165">
        <w:t>5</w:t>
      </w:r>
      <w:r w:rsidR="00FB6396" w:rsidRPr="00E34D18">
        <w:t>.23.9</w:t>
      </w:r>
      <w:r w:rsidR="00B6613C" w:rsidRPr="00E34D18">
        <w:t>.</w:t>
      </w:r>
      <w:r w:rsidR="00186C3A" w:rsidRPr="00E34D18">
        <w:t xml:space="preserve">Организационно-техническое и информационное обеспечение деятельности </w:t>
      </w:r>
      <w:r w:rsidR="00FB6396" w:rsidRPr="00E34D18">
        <w:t>Наблюдательного совета</w:t>
      </w:r>
      <w:r w:rsidR="00186C3A" w:rsidRPr="00E34D18">
        <w:t xml:space="preserve"> осуществляет Учреждение, которое для обеспечения деятельности </w:t>
      </w:r>
      <w:r w:rsidR="00FB6396" w:rsidRPr="00E34D18">
        <w:t>Наблюдательного совета</w:t>
      </w:r>
      <w:r w:rsidR="00186C3A" w:rsidRPr="00E34D18">
        <w:t xml:space="preserve"> может привлекать на договорной и конкурсной основе к работе </w:t>
      </w:r>
      <w:r w:rsidR="00FB6396" w:rsidRPr="00E34D18">
        <w:t>Наблюдательного совета</w:t>
      </w:r>
      <w:r w:rsidR="00186C3A" w:rsidRPr="00E34D18">
        <w:t xml:space="preserve"> экспертов, аудиторские, консультационные и иные специализированные организации.</w:t>
      </w:r>
    </w:p>
    <w:p w:rsidR="00E9178B" w:rsidRPr="00E34D18" w:rsidRDefault="00E9178B" w:rsidP="00346699">
      <w:pPr>
        <w:ind w:firstLine="708"/>
        <w:jc w:val="both"/>
      </w:pPr>
    </w:p>
    <w:p w:rsidR="00F30746" w:rsidRPr="00E34D18" w:rsidRDefault="00CD794B" w:rsidP="00F30746">
      <w:pPr>
        <w:ind w:firstLine="720"/>
        <w:jc w:val="center"/>
        <w:rPr>
          <w:b/>
        </w:rPr>
      </w:pPr>
      <w:r>
        <w:rPr>
          <w:b/>
        </w:rPr>
        <w:t>6</w:t>
      </w:r>
      <w:r w:rsidR="00F30746" w:rsidRPr="00E34D18">
        <w:rPr>
          <w:b/>
        </w:rPr>
        <w:t>. Филиалы и представительства</w:t>
      </w:r>
    </w:p>
    <w:p w:rsidR="00F30746" w:rsidRPr="00E34D18" w:rsidRDefault="00F30746" w:rsidP="00F30746">
      <w:pPr>
        <w:ind w:firstLine="720"/>
        <w:jc w:val="center"/>
        <w:rPr>
          <w:b/>
        </w:rPr>
      </w:pPr>
    </w:p>
    <w:p w:rsidR="00F30746" w:rsidRPr="00E34D18" w:rsidRDefault="000B0165" w:rsidP="00F30746">
      <w:pPr>
        <w:ind w:firstLine="720"/>
        <w:jc w:val="both"/>
      </w:pPr>
      <w:r w:rsidRPr="000B0165">
        <w:t>6</w:t>
      </w:r>
      <w:r w:rsidR="00B6613C" w:rsidRPr="00E34D18">
        <w:t>.1.</w:t>
      </w:r>
      <w:r w:rsidR="00F30746" w:rsidRPr="00E34D18">
        <w:t>Филиалы и представительства не являются юридическими лицами, действуют на основании утверждаемых Учреждением положений.</w:t>
      </w:r>
    </w:p>
    <w:p w:rsidR="00F30746" w:rsidRPr="00E34D18" w:rsidRDefault="00F30746" w:rsidP="00F30746">
      <w:pPr>
        <w:ind w:firstLine="720"/>
        <w:jc w:val="both"/>
      </w:pPr>
      <w:r w:rsidRPr="00E34D18">
        <w:t>Филиалы и представительства наделяются Учреждением имуществом, которое учитывается как на их отдельных балансах, так и на балансе Учреждения.</w:t>
      </w:r>
    </w:p>
    <w:p w:rsidR="00F30746" w:rsidRPr="00E34D18" w:rsidRDefault="000B0165" w:rsidP="00F30746">
      <w:pPr>
        <w:ind w:firstLine="720"/>
        <w:jc w:val="both"/>
      </w:pPr>
      <w:r w:rsidRPr="000B0165">
        <w:t>6</w:t>
      </w:r>
      <w:r w:rsidR="00B6613C" w:rsidRPr="00E34D18">
        <w:t>.2.</w:t>
      </w:r>
      <w:r w:rsidR="00F30746" w:rsidRPr="00E34D18">
        <w:t xml:space="preserve">Руководители филиалов и представительств назначаются </w:t>
      </w:r>
      <w:r w:rsidR="0067367C" w:rsidRPr="00E34D18">
        <w:t>директором</w:t>
      </w:r>
      <w:r w:rsidR="00F30746" w:rsidRPr="00E34D18">
        <w:t xml:space="preserve"> Учреждения по согласованию с органом, осуществляющим функции и полномочия Учредителя, и действуют на основании доверенности, выдаваемой Учреждением.</w:t>
      </w:r>
    </w:p>
    <w:p w:rsidR="00F30746" w:rsidRPr="00E34D18" w:rsidRDefault="000B0165" w:rsidP="00F30746">
      <w:pPr>
        <w:ind w:firstLine="720"/>
        <w:jc w:val="both"/>
      </w:pPr>
      <w:r w:rsidRPr="000B0165">
        <w:t>6</w:t>
      </w:r>
      <w:r w:rsidR="00F30746" w:rsidRPr="00E34D18">
        <w:t xml:space="preserve">.3.Филиалы и представительства осуществляют деятельность от имени Учреждения. Ответственность за деятельность филиалов и представительств </w:t>
      </w:r>
      <w:proofErr w:type="spellStart"/>
      <w:r w:rsidR="00F30746" w:rsidRPr="00E34D18">
        <w:t>несет</w:t>
      </w:r>
      <w:proofErr w:type="spellEnd"/>
      <w:r w:rsidR="00F30746" w:rsidRPr="00E34D18">
        <w:t xml:space="preserve"> Учреждение.</w:t>
      </w:r>
    </w:p>
    <w:p w:rsidR="001628AD" w:rsidRPr="00E34D18" w:rsidRDefault="001628AD" w:rsidP="00F30746">
      <w:pPr>
        <w:ind w:firstLine="720"/>
        <w:jc w:val="both"/>
      </w:pPr>
    </w:p>
    <w:p w:rsidR="001628AD" w:rsidRPr="00E34D18" w:rsidRDefault="00CD794B" w:rsidP="001628AD">
      <w:pPr>
        <w:ind w:firstLine="720"/>
        <w:jc w:val="center"/>
        <w:rPr>
          <w:b/>
        </w:rPr>
      </w:pPr>
      <w:r>
        <w:rPr>
          <w:b/>
        </w:rPr>
        <w:t>7</w:t>
      </w:r>
      <w:r w:rsidR="00777AE9" w:rsidRPr="00E34D18">
        <w:rPr>
          <w:b/>
        </w:rPr>
        <w:t xml:space="preserve">. </w:t>
      </w:r>
      <w:r w:rsidR="005836FE" w:rsidRPr="00E34D18">
        <w:rPr>
          <w:b/>
        </w:rPr>
        <w:t xml:space="preserve">Крупные сделки </w:t>
      </w:r>
    </w:p>
    <w:p w:rsidR="001628AD" w:rsidRPr="00E34D18" w:rsidRDefault="001628AD" w:rsidP="001628AD">
      <w:pPr>
        <w:ind w:firstLine="720"/>
        <w:jc w:val="both"/>
      </w:pPr>
    </w:p>
    <w:p w:rsidR="00726A75" w:rsidRPr="00E34D18" w:rsidRDefault="000B0165" w:rsidP="001628AD">
      <w:pPr>
        <w:ind w:firstLine="720"/>
        <w:jc w:val="both"/>
      </w:pPr>
      <w:proofErr w:type="gramStart"/>
      <w:r w:rsidRPr="000B0165">
        <w:t>7</w:t>
      </w:r>
      <w:r w:rsidR="00B6613C" w:rsidRPr="00E34D18">
        <w:t>.1.</w:t>
      </w:r>
      <w:r w:rsidR="00FC214C" w:rsidRPr="00E34D18">
        <w:t xml:space="preserve">Крупной сделкой признается сделка, связанная с распоряжением денежными средствами, привлечением </w:t>
      </w:r>
      <w:proofErr w:type="spellStart"/>
      <w:r w:rsidR="00FC214C" w:rsidRPr="00E34D18">
        <w:t>заемных</w:t>
      </w:r>
      <w:proofErr w:type="spellEnd"/>
      <w:r w:rsidR="00FC214C" w:rsidRPr="00E34D18">
        <w:t xml:space="preserve"> денежных средств, отчуждением имущества (которым в соответствии действующим законодательством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 по данным его бухгалтерской</w:t>
      </w:r>
      <w:proofErr w:type="gramEnd"/>
      <w:r w:rsidR="00FC214C" w:rsidRPr="00E34D18">
        <w:t xml:space="preserve"> </w:t>
      </w:r>
      <w:proofErr w:type="spellStart"/>
      <w:r w:rsidR="00FC214C" w:rsidRPr="00E34D18">
        <w:t>отчетности</w:t>
      </w:r>
      <w:proofErr w:type="spellEnd"/>
      <w:r w:rsidR="00FC214C" w:rsidRPr="00E34D18">
        <w:t xml:space="preserve"> на последнюю </w:t>
      </w:r>
      <w:proofErr w:type="spellStart"/>
      <w:r w:rsidR="00FC214C" w:rsidRPr="00E34D18">
        <w:t>отчетную</w:t>
      </w:r>
      <w:proofErr w:type="spellEnd"/>
      <w:r w:rsidR="00FC214C" w:rsidRPr="00E34D18">
        <w:t xml:space="preserve"> дату.</w:t>
      </w:r>
    </w:p>
    <w:p w:rsidR="00FC214C" w:rsidRPr="00E34D18" w:rsidRDefault="000B0165" w:rsidP="00FC214C">
      <w:pPr>
        <w:ind w:firstLine="720"/>
        <w:jc w:val="both"/>
      </w:pPr>
      <w:r w:rsidRPr="000B0165">
        <w:t>7</w:t>
      </w:r>
      <w:r w:rsidR="00B6613C" w:rsidRPr="00E34D18">
        <w:t>.2.</w:t>
      </w:r>
      <w:r w:rsidR="00FC214C" w:rsidRPr="00E34D18">
        <w:t>Крупная сделка совершается с предварительного одобрения Наблюдательного совета.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совета.</w:t>
      </w:r>
    </w:p>
    <w:p w:rsidR="00FC214C" w:rsidRPr="00E34D18" w:rsidRDefault="000B0165" w:rsidP="00FC214C">
      <w:pPr>
        <w:ind w:firstLine="720"/>
        <w:jc w:val="both"/>
      </w:pPr>
      <w:r w:rsidRPr="000B0165">
        <w:t>7</w:t>
      </w:r>
      <w:r w:rsidR="00B6613C" w:rsidRPr="00E34D18">
        <w:t>.3.</w:t>
      </w:r>
      <w:r w:rsidR="00FC214C" w:rsidRPr="00E34D18">
        <w:t xml:space="preserve">Крупная сделка, совершенная с нарушением требований пунктов </w:t>
      </w:r>
      <w:r w:rsidR="00A31DDB">
        <w:t>7</w:t>
      </w:r>
      <w:r w:rsidR="00FC214C" w:rsidRPr="00E34D18">
        <w:t xml:space="preserve">.1 и </w:t>
      </w:r>
      <w:r w:rsidR="00A31DDB">
        <w:t>7</w:t>
      </w:r>
      <w:r w:rsidR="00FC214C" w:rsidRPr="00E34D18">
        <w:t>.2 настоящего Устава, может быть признана недействительной по иску Учреждения или органа, осуществляющего функции и полномочия Учредителя, если будет доказано, что другая сторона в сделке знала или должна была знать об отсутствии предварительного согласия органа, осуществляющего функции и полномочия Учредителя.</w:t>
      </w:r>
    </w:p>
    <w:p w:rsidR="001628AD" w:rsidRPr="00E34D18" w:rsidRDefault="000B0165" w:rsidP="001628AD">
      <w:pPr>
        <w:ind w:firstLine="720"/>
        <w:jc w:val="both"/>
      </w:pPr>
      <w:r w:rsidRPr="000B0165">
        <w:t>7</w:t>
      </w:r>
      <w:r w:rsidR="00B6613C" w:rsidRPr="00E34D18">
        <w:t>.4.</w:t>
      </w:r>
      <w:r w:rsidR="00FC214C" w:rsidRPr="00E34D18">
        <w:t>Директор</w:t>
      </w:r>
      <w:r w:rsidR="001628AD" w:rsidRPr="00E34D18">
        <w:t xml:space="preserve"> Учреждения </w:t>
      </w:r>
      <w:proofErr w:type="spellStart"/>
      <w:r w:rsidR="001628AD" w:rsidRPr="00E34D18">
        <w:t>несет</w:t>
      </w:r>
      <w:proofErr w:type="spellEnd"/>
      <w:r w:rsidR="001628AD" w:rsidRPr="00E34D18">
        <w:t xml:space="preserve"> перед Учреждением ответственность в размере убытков, </w:t>
      </w:r>
      <w:proofErr w:type="spellStart"/>
      <w:r w:rsidR="001628AD" w:rsidRPr="00E34D18">
        <w:t>причин</w:t>
      </w:r>
      <w:r w:rsidR="00E92F04" w:rsidRPr="00E34D18">
        <w:t>е</w:t>
      </w:r>
      <w:r w:rsidR="001628AD" w:rsidRPr="00E34D18">
        <w:t>нных</w:t>
      </w:r>
      <w:proofErr w:type="spellEnd"/>
      <w:r w:rsidR="001628AD" w:rsidRPr="00E34D18">
        <w:t xml:space="preserve"> Учреждению в результате совершения крупной сделки с </w:t>
      </w:r>
      <w:r w:rsidR="001628AD" w:rsidRPr="00E34D18">
        <w:lastRenderedPageBreak/>
        <w:t xml:space="preserve">нарушением требований пунктов </w:t>
      </w:r>
      <w:r w:rsidR="00CC01C5">
        <w:t>7</w:t>
      </w:r>
      <w:r w:rsidR="001628AD" w:rsidRPr="00E34D18">
        <w:t>.1</w:t>
      </w:r>
      <w:r w:rsidR="00064344" w:rsidRPr="00E34D18">
        <w:t xml:space="preserve"> </w:t>
      </w:r>
      <w:r w:rsidR="001628AD" w:rsidRPr="00E34D18">
        <w:t>-</w:t>
      </w:r>
      <w:r w:rsidR="00064344" w:rsidRPr="00E34D18">
        <w:t xml:space="preserve"> </w:t>
      </w:r>
      <w:r w:rsidR="00CC01C5">
        <w:t>7</w:t>
      </w:r>
      <w:r w:rsidR="001628AD" w:rsidRPr="00E34D18">
        <w:t>.3</w:t>
      </w:r>
      <w:r w:rsidR="00064344" w:rsidRPr="00E34D18">
        <w:t xml:space="preserve"> </w:t>
      </w:r>
      <w:r w:rsidR="001628AD" w:rsidRPr="00E34D18">
        <w:t>настоящего Устава, независимо от того, была ли эта сделка признана недействительной.</w:t>
      </w:r>
    </w:p>
    <w:p w:rsidR="005836FE" w:rsidRPr="00E34D18" w:rsidRDefault="005836FE" w:rsidP="00B431D7">
      <w:pPr>
        <w:ind w:firstLine="720"/>
        <w:jc w:val="both"/>
      </w:pPr>
    </w:p>
    <w:p w:rsidR="005836FE" w:rsidRPr="00E34D18" w:rsidRDefault="00CD794B" w:rsidP="005836FE">
      <w:pPr>
        <w:ind w:firstLine="720"/>
        <w:jc w:val="center"/>
        <w:rPr>
          <w:b/>
        </w:rPr>
      </w:pPr>
      <w:r>
        <w:rPr>
          <w:b/>
        </w:rPr>
        <w:t>8</w:t>
      </w:r>
      <w:r w:rsidR="005836FE" w:rsidRPr="00E34D18">
        <w:rPr>
          <w:b/>
        </w:rPr>
        <w:t xml:space="preserve">. </w:t>
      </w:r>
      <w:r w:rsidR="008761DD" w:rsidRPr="00E34D18">
        <w:rPr>
          <w:b/>
        </w:rPr>
        <w:t>Порядок совершения с</w:t>
      </w:r>
      <w:r w:rsidR="005836FE" w:rsidRPr="00E34D18">
        <w:rPr>
          <w:b/>
        </w:rPr>
        <w:t>дел</w:t>
      </w:r>
      <w:r w:rsidR="008761DD" w:rsidRPr="00E34D18">
        <w:rPr>
          <w:b/>
        </w:rPr>
        <w:t>ок</w:t>
      </w:r>
      <w:r w:rsidR="005836FE" w:rsidRPr="00E34D18">
        <w:rPr>
          <w:b/>
        </w:rPr>
        <w:t>, в совершении которых имеется заинтересованность</w:t>
      </w:r>
    </w:p>
    <w:p w:rsidR="005836FE" w:rsidRPr="00E34D18" w:rsidRDefault="005836FE" w:rsidP="00B431D7">
      <w:pPr>
        <w:ind w:firstLine="720"/>
        <w:jc w:val="both"/>
      </w:pPr>
    </w:p>
    <w:p w:rsidR="00B431D7" w:rsidRPr="00E34D18" w:rsidRDefault="000B0165" w:rsidP="00B431D7">
      <w:pPr>
        <w:ind w:firstLine="720"/>
        <w:jc w:val="both"/>
      </w:pPr>
      <w:proofErr w:type="gramStart"/>
      <w:r w:rsidRPr="000B0165">
        <w:t>8</w:t>
      </w:r>
      <w:r w:rsidR="005836FE" w:rsidRPr="00E34D18">
        <w:t>.1</w:t>
      </w:r>
      <w:r w:rsidR="00B6613C" w:rsidRPr="00E34D18">
        <w:t>.</w:t>
      </w:r>
      <w:r w:rsidR="002C1159" w:rsidRPr="00E34D18">
        <w:t>Заинтересованным</w:t>
      </w:r>
      <w:r w:rsidR="00B84E7F" w:rsidRPr="00E34D18">
        <w:t>и</w:t>
      </w:r>
      <w:r w:rsidR="002C1159" w:rsidRPr="00E34D18">
        <w:t xml:space="preserve"> в совершении </w:t>
      </w:r>
      <w:r w:rsidR="00B431D7" w:rsidRPr="00E34D18">
        <w:t>Учреждением</w:t>
      </w:r>
      <w:r w:rsidR="002C1159" w:rsidRPr="00E34D18">
        <w:t xml:space="preserve"> сделок с другими юридическими лицами и гражданами, призна</w:t>
      </w:r>
      <w:r w:rsidR="00B84E7F" w:rsidRPr="00E34D18">
        <w:t>ю</w:t>
      </w:r>
      <w:r w:rsidR="002C1159" w:rsidRPr="00E34D18">
        <w:t>тся</w:t>
      </w:r>
      <w:r w:rsidR="00B84E7F" w:rsidRPr="00E34D18">
        <w:t xml:space="preserve"> члены Наблюдательного совета, директор Учреждения и его заместители</w:t>
      </w:r>
      <w:r w:rsidR="00B431D7" w:rsidRPr="00E34D18">
        <w:t>, если он</w:t>
      </w:r>
      <w:r w:rsidR="00B84E7F" w:rsidRPr="00E34D18">
        <w:t>и</w:t>
      </w:r>
      <w:r w:rsidR="00B431D7" w:rsidRPr="00E34D18">
        <w:t xml:space="preserve">, </w:t>
      </w:r>
      <w:r w:rsidR="00B84E7F" w:rsidRPr="00E34D18">
        <w:t>их</w:t>
      </w:r>
      <w:r w:rsidR="00B431D7" w:rsidRPr="00E34D18">
        <w:t xml:space="preserve"> супруг</w:t>
      </w:r>
      <w:r w:rsidR="00B84E7F" w:rsidRPr="00E34D18">
        <w:t>и</w:t>
      </w:r>
      <w:r w:rsidR="00B431D7" w:rsidRPr="00E34D18">
        <w:t xml:space="preserve"> (в том числе бывший), родители, бабушки, дедушки, дети, внуки, полнородные и </w:t>
      </w:r>
      <w:proofErr w:type="spellStart"/>
      <w:r w:rsidR="00B431D7" w:rsidRPr="00E34D18">
        <w:t>неполнородные</w:t>
      </w:r>
      <w:proofErr w:type="spellEnd"/>
      <w:r w:rsidR="00B431D7" w:rsidRPr="00E34D18">
        <w:t xml:space="preserve"> братья и сестры, а также двоюродные братья и сестры, дяди, </w:t>
      </w:r>
      <w:proofErr w:type="spellStart"/>
      <w:r w:rsidR="00B431D7" w:rsidRPr="00E34D18">
        <w:t>тети</w:t>
      </w:r>
      <w:proofErr w:type="spellEnd"/>
      <w:r w:rsidR="00B431D7" w:rsidRPr="00E34D18">
        <w:t xml:space="preserve"> (в том числе братья и сестры усыновителей этого лица), племянники, усыновители, </w:t>
      </w:r>
      <w:proofErr w:type="spellStart"/>
      <w:r w:rsidR="00B431D7" w:rsidRPr="00E34D18">
        <w:t>усыновленные</w:t>
      </w:r>
      <w:proofErr w:type="spellEnd"/>
      <w:r w:rsidR="00B431D7" w:rsidRPr="00E34D18">
        <w:t>:</w:t>
      </w:r>
      <w:proofErr w:type="gramEnd"/>
    </w:p>
    <w:p w:rsidR="00B431D7" w:rsidRPr="00E34D18" w:rsidRDefault="00B431D7" w:rsidP="00B431D7">
      <w:pPr>
        <w:ind w:firstLine="720"/>
        <w:jc w:val="both"/>
      </w:pPr>
      <w:r w:rsidRPr="00E34D18">
        <w:t>- явля</w:t>
      </w:r>
      <w:r w:rsidR="00B84E7F" w:rsidRPr="00E34D18">
        <w:t>ю</w:t>
      </w:r>
      <w:r w:rsidRPr="00E34D18">
        <w:t>тся в сделке стороной, выгодоприобретателем, посредником или представителем;</w:t>
      </w:r>
    </w:p>
    <w:p w:rsidR="00B431D7" w:rsidRPr="00E34D18" w:rsidRDefault="00DB0ADE" w:rsidP="00B431D7">
      <w:pPr>
        <w:ind w:firstLine="720"/>
        <w:jc w:val="both"/>
      </w:pPr>
      <w:proofErr w:type="gramStart"/>
      <w:r w:rsidRPr="00E34D18">
        <w:t xml:space="preserve">- </w:t>
      </w:r>
      <w:r w:rsidR="00B431D7" w:rsidRPr="00E34D18">
        <w:t>владе</w:t>
      </w:r>
      <w:r w:rsidR="00B84E7F" w:rsidRPr="00E34D18">
        <w:t>ю</w:t>
      </w:r>
      <w:r w:rsidR="00B431D7" w:rsidRPr="00E34D18">
        <w:t>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</w:t>
      </w:r>
      <w:r w:rsidRPr="00E34D18">
        <w:t>е</w:t>
      </w:r>
      <w:r w:rsidR="00B431D7" w:rsidRPr="00E34D18">
        <w:t xml:space="preserve">тся единственным или одним из не более чем </w:t>
      </w:r>
      <w:proofErr w:type="spellStart"/>
      <w:r w:rsidR="00B431D7" w:rsidRPr="00E34D18">
        <w:t>трех</w:t>
      </w:r>
      <w:proofErr w:type="spellEnd"/>
      <w:r w:rsidR="00B431D7" w:rsidRPr="00E34D18">
        <w:t xml:space="preserve"> учредителей иного юридического лица, которое в сделке является контрагентом </w:t>
      </w:r>
      <w:r w:rsidRPr="00E34D18">
        <w:t>Учреждения</w:t>
      </w:r>
      <w:r w:rsidR="00B431D7" w:rsidRPr="00E34D18">
        <w:t>, выгодоприобретателем, посредником или представителем;</w:t>
      </w:r>
      <w:proofErr w:type="gramEnd"/>
    </w:p>
    <w:p w:rsidR="00B431D7" w:rsidRPr="00E34D18" w:rsidRDefault="00DB0ADE" w:rsidP="00B431D7">
      <w:pPr>
        <w:ind w:firstLine="720"/>
        <w:jc w:val="both"/>
      </w:pPr>
      <w:r w:rsidRPr="00E34D18">
        <w:t xml:space="preserve">- </w:t>
      </w:r>
      <w:r w:rsidR="00B431D7" w:rsidRPr="00E34D18">
        <w:t>занима</w:t>
      </w:r>
      <w:r w:rsidR="00B84E7F" w:rsidRPr="00E34D18">
        <w:t>ю</w:t>
      </w:r>
      <w:r w:rsidR="00B431D7" w:rsidRPr="00E34D18">
        <w:t xml:space="preserve">т должности в органах управления юридического лица, которое в сделке является контрагентом </w:t>
      </w:r>
      <w:r w:rsidR="00B84E7F" w:rsidRPr="00E34D18">
        <w:t>Учреждения</w:t>
      </w:r>
      <w:r w:rsidR="00B431D7" w:rsidRPr="00E34D18">
        <w:t>, выгодоприобретателем, посредником или представителем.</w:t>
      </w:r>
    </w:p>
    <w:p w:rsidR="005836FE" w:rsidRPr="00E34D18" w:rsidRDefault="006F49D2" w:rsidP="005836FE">
      <w:pPr>
        <w:ind w:firstLine="720"/>
        <w:jc w:val="both"/>
      </w:pPr>
      <w:r w:rsidRPr="006F49D2">
        <w:t>8</w:t>
      </w:r>
      <w:r w:rsidR="008761DD" w:rsidRPr="00E34D18">
        <w:t>.2</w:t>
      </w:r>
      <w:r w:rsidR="001628AD" w:rsidRPr="00E34D18">
        <w:t>.</w:t>
      </w:r>
      <w:r w:rsidR="005836FE" w:rsidRPr="00E34D18">
        <w:t xml:space="preserve">Заинтересованное лицо до совершения сделки обязано уведомить директора Учреждения и Наблюдательный совет об известной ему совершаемой сделке или известной ему предполагаемой сделке, в совершении </w:t>
      </w:r>
      <w:proofErr w:type="gramStart"/>
      <w:r w:rsidR="005836FE" w:rsidRPr="00E34D18">
        <w:t>которых</w:t>
      </w:r>
      <w:proofErr w:type="gramEnd"/>
      <w:r w:rsidR="005836FE" w:rsidRPr="00E34D18">
        <w:t xml:space="preserve"> оно может быть признано заинтересованным.</w:t>
      </w:r>
    </w:p>
    <w:p w:rsidR="005836FE" w:rsidRPr="00E34D18" w:rsidRDefault="006F49D2" w:rsidP="005836FE">
      <w:pPr>
        <w:ind w:firstLine="720"/>
        <w:jc w:val="both"/>
      </w:pPr>
      <w:r w:rsidRPr="006F49D2">
        <w:t>8</w:t>
      </w:r>
      <w:r w:rsidR="00B6613C" w:rsidRPr="00E34D18">
        <w:t>.3.</w:t>
      </w:r>
      <w:r w:rsidR="005836FE" w:rsidRPr="00E34D18">
        <w:t xml:space="preserve">Сделка, в совершении которой имеется заинтересованность, может быть совершена с предварительного одобрения </w:t>
      </w:r>
      <w:r w:rsidR="008761DD" w:rsidRPr="00E34D18">
        <w:t>Н</w:t>
      </w:r>
      <w:r w:rsidR="005836FE" w:rsidRPr="00E34D18">
        <w:t>аблюдательного совета. Наблюдательный совет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</w:t>
      </w:r>
      <w:r w:rsidR="008761DD" w:rsidRPr="00E34D18">
        <w:t>акого предложения председателю Н</w:t>
      </w:r>
      <w:r w:rsidR="005836FE" w:rsidRPr="00E34D18">
        <w:t>аблюдательного совета.</w:t>
      </w:r>
    </w:p>
    <w:p w:rsidR="005836FE" w:rsidRPr="00E34D18" w:rsidRDefault="006F49D2" w:rsidP="005836FE">
      <w:pPr>
        <w:ind w:firstLine="720"/>
        <w:jc w:val="both"/>
      </w:pPr>
      <w:r w:rsidRPr="006F49D2">
        <w:t>8</w:t>
      </w:r>
      <w:r w:rsidR="008761DD" w:rsidRPr="00E34D18">
        <w:t>.4</w:t>
      </w:r>
      <w:r w:rsidR="00B6613C" w:rsidRPr="00E34D18">
        <w:t>.</w:t>
      </w:r>
      <w:r w:rsidR="005836FE" w:rsidRPr="00E34D18">
        <w:t xml:space="preserve">Решение об одобрении сделки, в совершении которой имеется заинтересованность, принимается большинством голосов членов </w:t>
      </w:r>
      <w:r w:rsidR="008761DD" w:rsidRPr="00E34D18">
        <w:t>Н</w:t>
      </w:r>
      <w:r w:rsidR="005836FE" w:rsidRPr="00E34D18">
        <w:t>аблюдательного совета, не заинтересованных в совершении этой сделки. В случае</w:t>
      </w:r>
      <w:proofErr w:type="gramStart"/>
      <w:r w:rsidR="005836FE" w:rsidRPr="00E34D18">
        <w:t>,</w:t>
      </w:r>
      <w:proofErr w:type="gramEnd"/>
      <w:r w:rsidR="005836FE" w:rsidRPr="00E34D18">
        <w:t xml:space="preserve"> если лица, заинтересованные в совершении сделки, составляют в </w:t>
      </w:r>
      <w:r w:rsidR="008761DD" w:rsidRPr="00E34D18">
        <w:t>Н</w:t>
      </w:r>
      <w:r w:rsidR="005836FE" w:rsidRPr="00E34D18">
        <w:t>аблюдательном совете большинство, решение об одобрении сделки, в совершении которой имеется заинтересованность, принимается</w:t>
      </w:r>
      <w:r w:rsidR="00AA7EE3" w:rsidRPr="00E34D18">
        <w:t xml:space="preserve"> органом, осуществляющим функции и полномочия Учредителя</w:t>
      </w:r>
      <w:r w:rsidR="005836FE" w:rsidRPr="00E34D18">
        <w:t>.</w:t>
      </w:r>
    </w:p>
    <w:p w:rsidR="005836FE" w:rsidRPr="00E34D18" w:rsidRDefault="006F49D2" w:rsidP="005836FE">
      <w:pPr>
        <w:ind w:firstLine="720"/>
        <w:jc w:val="both"/>
      </w:pPr>
      <w:proofErr w:type="gramStart"/>
      <w:r w:rsidRPr="006F49D2">
        <w:t>8</w:t>
      </w:r>
      <w:r w:rsidR="00AA7EE3" w:rsidRPr="00E34D18">
        <w:t>.5</w:t>
      </w:r>
      <w:r w:rsidR="00B6613C" w:rsidRPr="00E34D18">
        <w:t>.</w:t>
      </w:r>
      <w:r w:rsidR="005836FE" w:rsidRPr="00E34D18">
        <w:t xml:space="preserve">Сделка, в совершении которой имеется заинтересованность и которая совершена с нарушением требований </w:t>
      </w:r>
      <w:r w:rsidR="00AA7EE3" w:rsidRPr="00E34D18">
        <w:t xml:space="preserve">пунктов </w:t>
      </w:r>
      <w:r w:rsidR="008C6310">
        <w:t>8.2-8</w:t>
      </w:r>
      <w:r w:rsidR="00AA7EE3" w:rsidRPr="00E34D18">
        <w:t>.4</w:t>
      </w:r>
      <w:r w:rsidR="005836FE" w:rsidRPr="00E34D18">
        <w:t xml:space="preserve">, может быть признана недействительной по иску </w:t>
      </w:r>
      <w:r w:rsidR="00AA7EE3" w:rsidRPr="00E34D18">
        <w:t>Учреждения</w:t>
      </w:r>
      <w:r w:rsidR="005836FE" w:rsidRPr="00E34D18">
        <w:t xml:space="preserve"> или </w:t>
      </w:r>
      <w:r w:rsidR="00AA7EE3" w:rsidRPr="00E34D18">
        <w:t>органа, осуществляющего функции и полномочия Учредителя</w:t>
      </w:r>
      <w:r w:rsidR="005836FE" w:rsidRPr="00E34D18">
        <w:t xml:space="preserve">, если другая сторона сделки не докажет, что она не знала и не могла знать о наличии конфликта интересов в отношении этой сделки или об отсутствии </w:t>
      </w:r>
      <w:proofErr w:type="spellStart"/>
      <w:r w:rsidR="005836FE" w:rsidRPr="00E34D18">
        <w:t>ее</w:t>
      </w:r>
      <w:proofErr w:type="spellEnd"/>
      <w:r w:rsidR="005836FE" w:rsidRPr="00E34D18">
        <w:t xml:space="preserve"> одобрения.</w:t>
      </w:r>
      <w:proofErr w:type="gramEnd"/>
    </w:p>
    <w:p w:rsidR="005836FE" w:rsidRPr="00E34D18" w:rsidRDefault="006F49D2" w:rsidP="005836FE">
      <w:pPr>
        <w:ind w:firstLine="720"/>
        <w:jc w:val="both"/>
      </w:pPr>
      <w:r w:rsidRPr="006F49D2">
        <w:t>8</w:t>
      </w:r>
      <w:r w:rsidR="008512FA" w:rsidRPr="00E34D18">
        <w:t>.6</w:t>
      </w:r>
      <w:r w:rsidR="00B6613C" w:rsidRPr="00E34D18">
        <w:t>.</w:t>
      </w:r>
      <w:r w:rsidR="005836FE" w:rsidRPr="00E34D18">
        <w:t xml:space="preserve">Заинтересованное лицо, нарушившее обязанность, предусмотренную </w:t>
      </w:r>
      <w:r w:rsidR="008512FA" w:rsidRPr="00E34D18">
        <w:t>пунктом 11.2</w:t>
      </w:r>
      <w:r w:rsidR="005836FE" w:rsidRPr="00E34D18">
        <w:t xml:space="preserve">, </w:t>
      </w:r>
      <w:proofErr w:type="spellStart"/>
      <w:r w:rsidR="005836FE" w:rsidRPr="00E34D18">
        <w:t>несет</w:t>
      </w:r>
      <w:proofErr w:type="spellEnd"/>
      <w:r w:rsidR="005836FE" w:rsidRPr="00E34D18">
        <w:t xml:space="preserve"> перед </w:t>
      </w:r>
      <w:r w:rsidR="008512FA" w:rsidRPr="00E34D18">
        <w:t>Учреждением</w:t>
      </w:r>
      <w:r w:rsidR="005836FE" w:rsidRPr="00E34D18">
        <w:t xml:space="preserve"> ответственность в размере убытков, </w:t>
      </w:r>
      <w:proofErr w:type="spellStart"/>
      <w:r w:rsidR="005836FE" w:rsidRPr="00E34D18">
        <w:t>причиненных</w:t>
      </w:r>
      <w:proofErr w:type="spellEnd"/>
      <w:r w:rsidR="005836FE" w:rsidRPr="00E34D18">
        <w:t xml:space="preserve"> ему в результате совершения сделки, в совершении которой имеется заинтересованность, с нарушением требований </w:t>
      </w:r>
      <w:r w:rsidR="008512FA" w:rsidRPr="00E34D18">
        <w:t>настоящего раздела</w:t>
      </w:r>
      <w:r w:rsidR="005836FE" w:rsidRPr="00E34D18">
        <w:t xml:space="preserve">, независимо от того, была ли эта сделка признана недействительной, если не докажет, что оно не знало и не могло знать о предполагаемой сделке или о своей заинтересованности </w:t>
      </w:r>
      <w:proofErr w:type="gramStart"/>
      <w:r w:rsidR="005836FE" w:rsidRPr="00E34D18">
        <w:t>в</w:t>
      </w:r>
      <w:proofErr w:type="gramEnd"/>
      <w:r w:rsidR="005836FE" w:rsidRPr="00E34D18">
        <w:t xml:space="preserve"> </w:t>
      </w:r>
      <w:proofErr w:type="spellStart"/>
      <w:proofErr w:type="gramStart"/>
      <w:r w:rsidR="005836FE" w:rsidRPr="00E34D18">
        <w:t>ее</w:t>
      </w:r>
      <w:proofErr w:type="spellEnd"/>
      <w:proofErr w:type="gramEnd"/>
      <w:r w:rsidR="005836FE" w:rsidRPr="00E34D18">
        <w:t xml:space="preserve"> </w:t>
      </w:r>
      <w:proofErr w:type="gramStart"/>
      <w:r w:rsidR="005836FE" w:rsidRPr="00E34D18">
        <w:t>совершении</w:t>
      </w:r>
      <w:proofErr w:type="gramEnd"/>
      <w:r w:rsidR="005836FE" w:rsidRPr="00E34D18">
        <w:t xml:space="preserve">. Такую же ответственность </w:t>
      </w:r>
      <w:proofErr w:type="spellStart"/>
      <w:r w:rsidR="005836FE" w:rsidRPr="00E34D18">
        <w:t>несет</w:t>
      </w:r>
      <w:proofErr w:type="spellEnd"/>
      <w:r w:rsidR="005836FE" w:rsidRPr="00E34D18">
        <w:t xml:space="preserve"> </w:t>
      </w:r>
      <w:r w:rsidR="008512FA" w:rsidRPr="00E34D18">
        <w:t>директор Учреждения</w:t>
      </w:r>
      <w:r w:rsidR="005836FE" w:rsidRPr="00E34D18"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5836FE" w:rsidRPr="00E34D18" w:rsidRDefault="006F49D2" w:rsidP="005836FE">
      <w:pPr>
        <w:ind w:firstLine="720"/>
        <w:jc w:val="both"/>
      </w:pPr>
      <w:r w:rsidRPr="006F49D2">
        <w:lastRenderedPageBreak/>
        <w:t>8</w:t>
      </w:r>
      <w:r w:rsidR="00B6613C" w:rsidRPr="00E34D18">
        <w:t>.7.</w:t>
      </w:r>
      <w:r w:rsidR="005836FE" w:rsidRPr="00E34D18">
        <w:t xml:space="preserve">В случае, если за убытки, </w:t>
      </w:r>
      <w:proofErr w:type="spellStart"/>
      <w:r w:rsidR="005836FE" w:rsidRPr="00E34D18">
        <w:t>причиненные</w:t>
      </w:r>
      <w:proofErr w:type="spellEnd"/>
      <w:r w:rsidR="005836FE" w:rsidRPr="00E34D18">
        <w:t xml:space="preserve"> </w:t>
      </w:r>
      <w:r w:rsidR="00CB6D29" w:rsidRPr="00E34D18">
        <w:t>Учреждению</w:t>
      </w:r>
      <w:r w:rsidR="005836FE" w:rsidRPr="00E34D18">
        <w:t xml:space="preserve"> в результате совершения сделки, в совершении которой имеется заинтересованность, с нарушением требований </w:t>
      </w:r>
      <w:r w:rsidR="00CB6D29" w:rsidRPr="00E34D18">
        <w:t>настоящего раздела</w:t>
      </w:r>
      <w:r w:rsidR="005836FE" w:rsidRPr="00E34D18">
        <w:t>, отвечают несколько лиц, их ответственность является солидарной.</w:t>
      </w:r>
    </w:p>
    <w:p w:rsidR="00F4224D" w:rsidRPr="00E34D18" w:rsidRDefault="00F4224D" w:rsidP="005836FE">
      <w:pPr>
        <w:ind w:firstLine="720"/>
        <w:jc w:val="both"/>
      </w:pPr>
    </w:p>
    <w:p w:rsidR="00F30746" w:rsidRPr="00E34D18" w:rsidRDefault="00CD794B" w:rsidP="00F30746">
      <w:pPr>
        <w:ind w:firstLine="720"/>
        <w:jc w:val="center"/>
        <w:rPr>
          <w:b/>
        </w:rPr>
      </w:pPr>
      <w:r>
        <w:rPr>
          <w:b/>
        </w:rPr>
        <w:t>9</w:t>
      </w:r>
      <w:r w:rsidR="00F30746" w:rsidRPr="00E34D18">
        <w:rPr>
          <w:b/>
        </w:rPr>
        <w:t>. Реорганизация, ликвидация и изменение типа учреждения</w:t>
      </w:r>
    </w:p>
    <w:p w:rsidR="00F30746" w:rsidRPr="00E34D18" w:rsidRDefault="00F30746" w:rsidP="00F30746">
      <w:pPr>
        <w:ind w:firstLine="720"/>
        <w:jc w:val="center"/>
      </w:pP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B6613C" w:rsidRPr="00E34D18">
        <w:t>.1.</w:t>
      </w:r>
      <w:r w:rsidR="00F30746" w:rsidRPr="00E34D18">
        <w:t>Учреждение может быть реорганизовано в случаях и в порядке, предусмотренных Гражданским кодексом Российской Федерации и иными федеральными законами.</w:t>
      </w:r>
    </w:p>
    <w:p w:rsidR="00F30746" w:rsidRPr="00E34D18" w:rsidRDefault="00F30746" w:rsidP="00F30746">
      <w:pPr>
        <w:ind w:firstLine="720"/>
        <w:jc w:val="both"/>
      </w:pPr>
      <w:r w:rsidRPr="00E34D18">
        <w:t xml:space="preserve">Принятие решения о реорганизации и проведение реорганизации Учреждения осуществляется в порядке, установленном </w:t>
      </w:r>
      <w:r w:rsidR="00F4224D" w:rsidRPr="00E34D18">
        <w:t>действующим законодательством.</w:t>
      </w:r>
    </w:p>
    <w:p w:rsidR="00CB6D29" w:rsidRPr="00E34D18" w:rsidRDefault="006F49D2" w:rsidP="00CB6D29">
      <w:pPr>
        <w:ind w:firstLine="720"/>
        <w:jc w:val="both"/>
      </w:pPr>
      <w:r w:rsidRPr="006F49D2">
        <w:t>9</w:t>
      </w:r>
      <w:r w:rsidR="00B6613C" w:rsidRPr="00E34D18">
        <w:t>.2.</w:t>
      </w:r>
      <w:r w:rsidR="00CB6D29" w:rsidRPr="00E34D18">
        <w:t>Реорганизация Учреждения может быть осуществлена в форме:</w:t>
      </w:r>
    </w:p>
    <w:p w:rsidR="00CB6D29" w:rsidRPr="00E34D18" w:rsidRDefault="00CB6D29" w:rsidP="00CB6D29">
      <w:pPr>
        <w:ind w:firstLine="720"/>
        <w:jc w:val="both"/>
      </w:pPr>
      <w:r w:rsidRPr="00E34D18">
        <w:t>- слияния двух или нескольких автономных учреждений;</w:t>
      </w:r>
    </w:p>
    <w:p w:rsidR="00CB6D29" w:rsidRPr="00E34D18" w:rsidRDefault="00CB6D29" w:rsidP="00CB6D29">
      <w:pPr>
        <w:ind w:firstLine="720"/>
        <w:jc w:val="both"/>
      </w:pPr>
      <w:r w:rsidRPr="00E34D18">
        <w:t>- присоединения к Учреждению одного учреждения или нескольких учреждений соответствующей формы собственности;</w:t>
      </w:r>
    </w:p>
    <w:p w:rsidR="00CB6D29" w:rsidRPr="00E34D18" w:rsidRDefault="00CB6D29" w:rsidP="00CB6D29">
      <w:pPr>
        <w:ind w:firstLine="720"/>
        <w:jc w:val="both"/>
      </w:pPr>
      <w:r w:rsidRPr="00E34D18">
        <w:t>- разделения Учреждения на два учреждения или несколько учреждений соответствующей формы собственности;</w:t>
      </w:r>
    </w:p>
    <w:p w:rsidR="00CB6D29" w:rsidRPr="00E34D18" w:rsidRDefault="00CB6D29" w:rsidP="00CB6D29">
      <w:pPr>
        <w:ind w:firstLine="720"/>
        <w:jc w:val="both"/>
      </w:pPr>
      <w:r w:rsidRPr="00E34D18">
        <w:t>- выделения из Учреждения одного учреждения или нескольких учреждений соответствующей формы собственности.</w:t>
      </w:r>
    </w:p>
    <w:p w:rsidR="00CB6D29" w:rsidRPr="00E34D18" w:rsidRDefault="006F49D2" w:rsidP="00CB6D29">
      <w:pPr>
        <w:ind w:firstLine="720"/>
        <w:jc w:val="both"/>
      </w:pPr>
      <w:r w:rsidRPr="006F49D2">
        <w:t>9</w:t>
      </w:r>
      <w:r w:rsidR="00B6613C" w:rsidRPr="00E34D18">
        <w:t>.3.</w:t>
      </w:r>
      <w:r w:rsidR="00CB6D29" w:rsidRPr="00E34D18">
        <w:t>Учреждение может быть реорганизовано в форме слияния или присоединения, если оно создано на базе имущества одного и того же собственника.</w:t>
      </w:r>
    </w:p>
    <w:p w:rsidR="00CB6D29" w:rsidRPr="00E34D18" w:rsidRDefault="006F49D2" w:rsidP="00CB6D29">
      <w:pPr>
        <w:ind w:firstLine="720"/>
        <w:jc w:val="both"/>
      </w:pPr>
      <w:r w:rsidRPr="006F49D2">
        <w:t>9</w:t>
      </w:r>
      <w:r w:rsidR="00894F21" w:rsidRPr="00E34D18">
        <w:t>.4</w:t>
      </w:r>
      <w:r w:rsidR="00B6613C" w:rsidRPr="00E34D18">
        <w:t>.</w:t>
      </w:r>
      <w:r w:rsidR="00CB6D29" w:rsidRPr="00E34D18">
        <w:t xml:space="preserve">Учреждение может быть реорганизовано, если это не </w:t>
      </w:r>
      <w:proofErr w:type="spellStart"/>
      <w:r w:rsidR="00CB6D29" w:rsidRPr="00E34D18">
        <w:t>повлечет</w:t>
      </w:r>
      <w:proofErr w:type="spellEnd"/>
      <w:r w:rsidR="00CB6D29" w:rsidRPr="00E34D18">
        <w:t xml:space="preserve"> за собой нарушение конституционных прав граждан в социально-культурной сфере, в том числе прав граждан на получение бесплатного образования или права на участие в культурной жизни.</w:t>
      </w:r>
    </w:p>
    <w:p w:rsidR="00CB6D29" w:rsidRPr="00E34D18" w:rsidRDefault="006F49D2" w:rsidP="00CB6D29">
      <w:pPr>
        <w:ind w:firstLine="720"/>
        <w:jc w:val="both"/>
      </w:pPr>
      <w:r w:rsidRPr="006F49D2">
        <w:t>9</w:t>
      </w:r>
      <w:r w:rsidR="00894F21" w:rsidRPr="00E34D18">
        <w:t>.5</w:t>
      </w:r>
      <w:r w:rsidR="00B6613C" w:rsidRPr="00E34D18">
        <w:t>.</w:t>
      </w:r>
      <w:r w:rsidR="00CB6D29" w:rsidRPr="00E34D18">
        <w:t xml:space="preserve">Если иное не предусмотрено </w:t>
      </w:r>
      <w:r w:rsidR="00894F21" w:rsidRPr="00E34D18">
        <w:t>действующим законодательством</w:t>
      </w:r>
      <w:r w:rsidR="00CB6D29" w:rsidRPr="00E34D18">
        <w:t xml:space="preserve">, бюджетное или </w:t>
      </w:r>
      <w:proofErr w:type="spellStart"/>
      <w:r w:rsidR="00CB6D29" w:rsidRPr="00E34D18">
        <w:t>казенное</w:t>
      </w:r>
      <w:proofErr w:type="spellEnd"/>
      <w:r w:rsidR="00CB6D29" w:rsidRPr="00E34D18">
        <w:t xml:space="preserve"> учреждение может быть создано по решению </w:t>
      </w:r>
      <w:r w:rsidR="00894F21" w:rsidRPr="00E34D18">
        <w:t>органа, осуществляющего функции и полномочия Учредителя,</w:t>
      </w:r>
      <w:r w:rsidR="00CB6D29" w:rsidRPr="00E34D18">
        <w:t xml:space="preserve"> </w:t>
      </w:r>
      <w:proofErr w:type="spellStart"/>
      <w:r w:rsidR="00CB6D29" w:rsidRPr="00E34D18">
        <w:t>путем</w:t>
      </w:r>
      <w:proofErr w:type="spellEnd"/>
      <w:r w:rsidR="00CB6D29" w:rsidRPr="00E34D18">
        <w:t xml:space="preserve"> изменения его типа в порядке</w:t>
      </w:r>
      <w:r w:rsidR="0043644A" w:rsidRPr="00E34D18">
        <w:t>, установленном Администрацией г. Улан-Удэ.</w:t>
      </w:r>
    </w:p>
    <w:p w:rsidR="00CB6D29" w:rsidRPr="00E34D18" w:rsidRDefault="006F49D2" w:rsidP="00CB6D29">
      <w:pPr>
        <w:ind w:firstLine="720"/>
        <w:jc w:val="both"/>
      </w:pPr>
      <w:r w:rsidRPr="006F49D2">
        <w:t>9</w:t>
      </w:r>
      <w:r w:rsidR="00892813" w:rsidRPr="00E34D18">
        <w:t>.6</w:t>
      </w:r>
      <w:r w:rsidR="00B6613C" w:rsidRPr="00E34D18">
        <w:t>.</w:t>
      </w:r>
      <w:r w:rsidR="00CB6D29" w:rsidRPr="00E34D18">
        <w:t xml:space="preserve">При изменении типа </w:t>
      </w:r>
      <w:r w:rsidR="00892813" w:rsidRPr="00E34D18">
        <w:t>Учреждения</w:t>
      </w:r>
      <w:r w:rsidR="00CB6D29" w:rsidRPr="00E34D18">
        <w:t xml:space="preserve"> </w:t>
      </w:r>
      <w:r w:rsidR="00892813" w:rsidRPr="00E34D18">
        <w:t>оно</w:t>
      </w:r>
      <w:r w:rsidR="00CB6D29" w:rsidRPr="00E34D18">
        <w:t xml:space="preserve"> вправе осуществлять предусмотренные </w:t>
      </w:r>
      <w:r w:rsidR="00892813" w:rsidRPr="00E34D18">
        <w:t>настоящим Уставом</w:t>
      </w:r>
      <w:r w:rsidR="00CB6D29" w:rsidRPr="00E34D18">
        <w:t xml:space="preserve"> виды деятельности на основании лицензий, свидетельства о государственной аккредитации и иных разрешительных документов, выданных </w:t>
      </w:r>
      <w:r w:rsidR="00892813" w:rsidRPr="00E34D18">
        <w:t>Учреждению</w:t>
      </w:r>
      <w:r w:rsidR="00CB6D29" w:rsidRPr="00E34D18">
        <w:t xml:space="preserve">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.7.</w:t>
      </w:r>
      <w:r w:rsidR="00F30746" w:rsidRPr="00E34D18">
        <w:t>Ликвидация Учреждения осуществляется в порядке, установленном законодательством Российской Федерации.</w:t>
      </w:r>
    </w:p>
    <w:p w:rsidR="00F30746" w:rsidRPr="00E34D18" w:rsidRDefault="00F30746" w:rsidP="00F30746">
      <w:pPr>
        <w:ind w:firstLine="720"/>
        <w:jc w:val="both"/>
      </w:pPr>
      <w:r w:rsidRPr="00E34D18">
        <w:t>Принятие решения о ликвидации и проведение ликвидации Учреждения осуществляется в порядке, установленном Администрацией г. Улан-Удэ.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.8</w:t>
      </w:r>
      <w:r w:rsidR="00B6613C" w:rsidRPr="00E34D18">
        <w:t>.</w:t>
      </w:r>
      <w:r w:rsidR="00F30746" w:rsidRPr="00E34D18">
        <w:t>Орган, осуществляющий функции и полномочия Учредителя, в соответствии с принятым решением о ликвидации Учреждения назначает ликвидационную комиссию в соответствии с действующим законодательством.</w:t>
      </w:r>
    </w:p>
    <w:p w:rsidR="00F30746" w:rsidRPr="00E34D18" w:rsidRDefault="00F30746" w:rsidP="00F30746">
      <w:pPr>
        <w:ind w:firstLine="720"/>
        <w:jc w:val="both"/>
      </w:pPr>
      <w:r w:rsidRPr="00E34D18">
        <w:t>С момента назначения ликвидационной комиссии к ней переходят полномочия по управлению делами Учреждения.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.9</w:t>
      </w:r>
      <w:r w:rsidR="00B6613C" w:rsidRPr="00E34D18">
        <w:t>.</w:t>
      </w:r>
      <w:r w:rsidR="00F30746" w:rsidRPr="00E34D18">
        <w:t xml:space="preserve">Требования кредиторов ликвидируемого Учреждения удовлетворяются за </w:t>
      </w:r>
      <w:proofErr w:type="spellStart"/>
      <w:r w:rsidR="00F30746" w:rsidRPr="00E34D18">
        <w:t>счет</w:t>
      </w:r>
      <w:proofErr w:type="spellEnd"/>
      <w:r w:rsidR="00F30746" w:rsidRPr="00E34D18">
        <w:t xml:space="preserve"> имущества, на которое в соответствии с действующим законодательством может быть обращено взыскание.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.10</w:t>
      </w:r>
      <w:r w:rsidR="00B6613C" w:rsidRPr="00E34D18">
        <w:t>.</w:t>
      </w:r>
      <w:r w:rsidR="00F30746" w:rsidRPr="00E34D18">
        <w:t xml:space="preserve">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бюджетного учреждения, </w:t>
      </w:r>
      <w:proofErr w:type="spellStart"/>
      <w:r w:rsidR="00F30746" w:rsidRPr="00E34D18">
        <w:t>передается</w:t>
      </w:r>
      <w:proofErr w:type="spellEnd"/>
      <w:r w:rsidR="00F30746" w:rsidRPr="00E34D18">
        <w:t xml:space="preserve"> ликвидационной комиссией органу, осуществляющему функции и полномочия Собственника.</w:t>
      </w:r>
    </w:p>
    <w:p w:rsidR="00F30746" w:rsidRPr="00E34D18" w:rsidRDefault="006F49D2" w:rsidP="00F30746">
      <w:pPr>
        <w:ind w:firstLine="720"/>
        <w:jc w:val="both"/>
      </w:pPr>
      <w:r w:rsidRPr="006F49D2">
        <w:lastRenderedPageBreak/>
        <w:t>9</w:t>
      </w:r>
      <w:r w:rsidR="00892813" w:rsidRPr="00E34D18">
        <w:t>.11</w:t>
      </w:r>
      <w:r w:rsidR="00B6613C" w:rsidRPr="00E34D18">
        <w:t>.</w:t>
      </w:r>
      <w:r w:rsidR="00F30746" w:rsidRPr="00E34D18">
        <w:t>Принятие решения об изменении назначения или о ликвидации Учреждения не допускается без предварительной экспертной оценки Администрацией г. Улан-Удэ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.12</w:t>
      </w:r>
      <w:r w:rsidR="00B6613C" w:rsidRPr="00E34D18">
        <w:t>.</w:t>
      </w:r>
      <w:r w:rsidR="00F30746" w:rsidRPr="00E34D18">
        <w:t xml:space="preserve">Реорганизация или ликвидация Учреждения считается </w:t>
      </w:r>
      <w:proofErr w:type="spellStart"/>
      <w:r w:rsidR="00F30746" w:rsidRPr="00E34D18">
        <w:t>завершенной</w:t>
      </w:r>
      <w:proofErr w:type="spellEnd"/>
      <w:r w:rsidR="00F30746" w:rsidRPr="00E34D18">
        <w:t xml:space="preserve"> с момента внесения соответствующей записи в Единый государственный реестр юридических лиц.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.13</w:t>
      </w:r>
      <w:r w:rsidR="00B6613C" w:rsidRPr="00E34D18">
        <w:t>.</w:t>
      </w:r>
      <w:r w:rsidR="00F30746" w:rsidRPr="00E34D18">
        <w:t xml:space="preserve">При ликвидации и реорганизации </w:t>
      </w:r>
      <w:proofErr w:type="gramStart"/>
      <w:r w:rsidR="00F30746" w:rsidRPr="00E34D18">
        <w:t>Учреждения</w:t>
      </w:r>
      <w:proofErr w:type="gramEnd"/>
      <w:r w:rsidR="00F30746" w:rsidRPr="00E34D18"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F30746" w:rsidRPr="00E34D18" w:rsidRDefault="006F49D2" w:rsidP="00F30746">
      <w:pPr>
        <w:ind w:firstLine="720"/>
        <w:jc w:val="both"/>
      </w:pPr>
      <w:r w:rsidRPr="006F49D2">
        <w:t>9</w:t>
      </w:r>
      <w:r w:rsidR="00892813" w:rsidRPr="00E34D18">
        <w:t>.14</w:t>
      </w:r>
      <w:r w:rsidR="00B6613C" w:rsidRPr="00E34D18">
        <w:t>.</w:t>
      </w:r>
      <w:r w:rsidR="00F30746" w:rsidRPr="00E34D18">
        <w:t xml:space="preserve">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</w:t>
      </w:r>
      <w:proofErr w:type="spellStart"/>
      <w:r w:rsidR="00F30746" w:rsidRPr="00E34D18">
        <w:t>счет</w:t>
      </w:r>
      <w:proofErr w:type="spellEnd"/>
      <w:r w:rsidR="00F30746" w:rsidRPr="00E34D18">
        <w:t xml:space="preserve"> средств Учреждения в соответствии с требованиями архивных органов.</w:t>
      </w:r>
    </w:p>
    <w:p w:rsidR="00F30746" w:rsidRPr="00E34D18" w:rsidRDefault="00F30746" w:rsidP="00F30746">
      <w:pPr>
        <w:ind w:firstLine="720"/>
        <w:jc w:val="both"/>
      </w:pPr>
    </w:p>
    <w:p w:rsidR="00F30746" w:rsidRPr="00E34D18" w:rsidRDefault="00E92F04" w:rsidP="00F30746">
      <w:pPr>
        <w:ind w:firstLine="720"/>
        <w:jc w:val="center"/>
        <w:rPr>
          <w:b/>
        </w:rPr>
      </w:pPr>
      <w:r w:rsidRPr="00E34D18">
        <w:rPr>
          <w:b/>
        </w:rPr>
        <w:t>1</w:t>
      </w:r>
      <w:r w:rsidR="00CD794B">
        <w:rPr>
          <w:b/>
        </w:rPr>
        <w:t>0</w:t>
      </w:r>
      <w:r w:rsidR="00F30746" w:rsidRPr="00E34D18">
        <w:rPr>
          <w:b/>
        </w:rPr>
        <w:t>. Перечень видов локальных актов</w:t>
      </w:r>
    </w:p>
    <w:p w:rsidR="00F30746" w:rsidRPr="00E34D18" w:rsidRDefault="00F30746" w:rsidP="00F30746">
      <w:pPr>
        <w:ind w:firstLine="720"/>
        <w:jc w:val="center"/>
      </w:pPr>
    </w:p>
    <w:p w:rsidR="00F30746" w:rsidRPr="00E34D18" w:rsidRDefault="00E92F04" w:rsidP="00F30746">
      <w:pPr>
        <w:ind w:firstLine="720"/>
        <w:jc w:val="both"/>
      </w:pPr>
      <w:r w:rsidRPr="00E34D18">
        <w:t>1</w:t>
      </w:r>
      <w:r w:rsidR="006F49D2" w:rsidRPr="006F49D2">
        <w:t>0</w:t>
      </w:r>
      <w:r w:rsidR="00B6613C" w:rsidRPr="00E34D18">
        <w:t>.1.</w:t>
      </w:r>
      <w:r w:rsidR="00F30746" w:rsidRPr="00E34D18">
        <w:t>Деятельность Учреждения регламентируется следующими видами локальных актов:</w:t>
      </w:r>
    </w:p>
    <w:p w:rsidR="00F30746" w:rsidRPr="00E34D18" w:rsidRDefault="006F49D2" w:rsidP="00F30746">
      <w:pPr>
        <w:ind w:firstLine="720"/>
        <w:jc w:val="both"/>
      </w:pPr>
      <w:r w:rsidRPr="006F49D2">
        <w:t>10</w:t>
      </w:r>
      <w:r w:rsidR="00F30746" w:rsidRPr="00E34D18">
        <w:t>.1.1.Приказы Учреждения.</w:t>
      </w:r>
    </w:p>
    <w:p w:rsidR="00F30746" w:rsidRPr="00E34D18" w:rsidRDefault="006F49D2" w:rsidP="00F30746">
      <w:pPr>
        <w:ind w:firstLine="720"/>
        <w:jc w:val="both"/>
      </w:pPr>
      <w:r w:rsidRPr="006F49D2">
        <w:t>10</w:t>
      </w:r>
      <w:r w:rsidR="00F30746" w:rsidRPr="00E34D18">
        <w:t>.1.2.Правила внутреннего трудового распорядка.</w:t>
      </w:r>
    </w:p>
    <w:p w:rsidR="00F30746" w:rsidRPr="00E34D18" w:rsidRDefault="009E491D" w:rsidP="00F30746">
      <w:pPr>
        <w:ind w:firstLine="720"/>
        <w:jc w:val="both"/>
      </w:pPr>
      <w:r w:rsidRPr="00E34D18">
        <w:t>1</w:t>
      </w:r>
      <w:r w:rsidR="006F49D2" w:rsidRPr="006F49D2">
        <w:t>0</w:t>
      </w:r>
      <w:r w:rsidR="00F30746" w:rsidRPr="00E34D18">
        <w:t>.1.</w:t>
      </w:r>
      <w:r w:rsidR="009B4C52">
        <w:t>3</w:t>
      </w:r>
      <w:r w:rsidR="00F30746" w:rsidRPr="00E34D18">
        <w:t xml:space="preserve">.Положение о порядке премирования работников, порядке установления надбавок и доплат к ставкам заработной платы и должностным окладам, иных </w:t>
      </w:r>
      <w:r w:rsidR="00B548EF" w:rsidRPr="00E34D18">
        <w:t>выплат стимулирующего характера.</w:t>
      </w:r>
    </w:p>
    <w:p w:rsidR="005A45CA" w:rsidRPr="00E34D18" w:rsidRDefault="009B4C52" w:rsidP="005A45CA">
      <w:pPr>
        <w:ind w:firstLine="720"/>
        <w:jc w:val="both"/>
      </w:pPr>
      <w:r>
        <w:t>1</w:t>
      </w:r>
      <w:r w:rsidR="006F49D2" w:rsidRPr="006F49D2">
        <w:t>0</w:t>
      </w:r>
      <w:r>
        <w:t>.1.4</w:t>
      </w:r>
      <w:r w:rsidR="00B6613C" w:rsidRPr="00E34D18">
        <w:t>.</w:t>
      </w:r>
      <w:r w:rsidR="005A45CA" w:rsidRPr="00E34D18">
        <w:t>Инструкции по технике безопасности.</w:t>
      </w:r>
    </w:p>
    <w:p w:rsidR="005A45CA" w:rsidRPr="00E34D18" w:rsidRDefault="00F91A9D" w:rsidP="005A45CA">
      <w:pPr>
        <w:ind w:firstLine="720"/>
        <w:jc w:val="both"/>
      </w:pPr>
      <w:r w:rsidRPr="00E34D18">
        <w:t>1</w:t>
      </w:r>
      <w:r w:rsidR="006F49D2" w:rsidRPr="006F49D2">
        <w:t>0</w:t>
      </w:r>
      <w:r w:rsidR="00F30746" w:rsidRPr="00E34D18">
        <w:t>.1.</w:t>
      </w:r>
      <w:r w:rsidR="009B4C52">
        <w:t>5</w:t>
      </w:r>
      <w:r w:rsidR="00F30746" w:rsidRPr="00E34D18">
        <w:t>.</w:t>
      </w:r>
      <w:r w:rsidR="005A45CA" w:rsidRPr="00E34D18">
        <w:t>Должностные инструкции работников Учреждения.</w:t>
      </w:r>
    </w:p>
    <w:p w:rsidR="00F30746" w:rsidRPr="00E34D18" w:rsidRDefault="005A45CA" w:rsidP="00F30746">
      <w:pPr>
        <w:ind w:firstLine="720"/>
        <w:jc w:val="both"/>
      </w:pPr>
      <w:r w:rsidRPr="00E34D18">
        <w:t>1</w:t>
      </w:r>
      <w:r w:rsidR="006F49D2" w:rsidRPr="006F49D2">
        <w:t>0</w:t>
      </w:r>
      <w:r w:rsidRPr="00E34D18">
        <w:t>.1.</w:t>
      </w:r>
      <w:r w:rsidR="009B4C52">
        <w:t>6</w:t>
      </w:r>
      <w:r w:rsidRPr="00E34D18">
        <w:t>.</w:t>
      </w:r>
      <w:r w:rsidR="00F30746" w:rsidRPr="00E34D18">
        <w:t>Иные локальные акты, предусмотренные действующим законодательством Российской Федерации и настоящим Уставом.</w:t>
      </w:r>
    </w:p>
    <w:p w:rsidR="00F30746" w:rsidRPr="00E34D18" w:rsidRDefault="009E491D" w:rsidP="00F30746">
      <w:pPr>
        <w:ind w:firstLine="720"/>
        <w:jc w:val="both"/>
      </w:pPr>
      <w:r w:rsidRPr="00E34D18">
        <w:t>1</w:t>
      </w:r>
      <w:r w:rsidR="006F49D2" w:rsidRPr="006F49D2">
        <w:t>0</w:t>
      </w:r>
      <w:r w:rsidR="00F30746" w:rsidRPr="00E34D18">
        <w:t>.2.Локальные акты не могут противоречить действующему законодательству и настоящему Уставу.</w:t>
      </w:r>
    </w:p>
    <w:p w:rsidR="00F30746" w:rsidRPr="00E34D18" w:rsidRDefault="00F30746" w:rsidP="00F30746">
      <w:pPr>
        <w:ind w:firstLine="720"/>
        <w:jc w:val="both"/>
      </w:pPr>
    </w:p>
    <w:p w:rsidR="00F30746" w:rsidRPr="00E34D18" w:rsidRDefault="00CD794B" w:rsidP="00F30746">
      <w:pPr>
        <w:ind w:firstLine="720"/>
        <w:jc w:val="center"/>
        <w:rPr>
          <w:b/>
        </w:rPr>
      </w:pPr>
      <w:r>
        <w:rPr>
          <w:b/>
        </w:rPr>
        <w:t>11</w:t>
      </w:r>
      <w:r w:rsidR="00F30746" w:rsidRPr="00E34D18">
        <w:rPr>
          <w:b/>
        </w:rPr>
        <w:t>. Порядок внесения дополнений и изменений в устав</w:t>
      </w:r>
    </w:p>
    <w:p w:rsidR="00F30746" w:rsidRPr="00E34D18" w:rsidRDefault="00F30746" w:rsidP="00F30746">
      <w:pPr>
        <w:ind w:firstLine="720"/>
        <w:jc w:val="center"/>
      </w:pPr>
    </w:p>
    <w:p w:rsidR="00F30746" w:rsidRPr="00E34D18" w:rsidRDefault="00F30746" w:rsidP="00F30746">
      <w:pPr>
        <w:ind w:firstLine="708"/>
        <w:jc w:val="both"/>
      </w:pPr>
      <w:r w:rsidRPr="00E34D18">
        <w:t>1</w:t>
      </w:r>
      <w:r w:rsidR="006F49D2" w:rsidRPr="008C6310">
        <w:t>1</w:t>
      </w:r>
      <w:r w:rsidRPr="00E34D18">
        <w:t>.1. Изменения и дополнения к настоящему Уставу утверждаются органом, осуществляющим функции и полномочия Учредителя, и согласовываются с органом, осуществляющим функции и полном</w:t>
      </w:r>
      <w:r w:rsidR="004A34D3" w:rsidRPr="00E34D18">
        <w:t>очия Собственника, а так</w:t>
      </w:r>
      <w:r w:rsidRPr="00E34D18">
        <w:t>же регистрируются в установленном законом порядке. Изменения и дополнения в Устав Учреждения вступают в силу с момента их государственной регистрации.</w:t>
      </w:r>
    </w:p>
    <w:p w:rsidR="00F25880" w:rsidRDefault="00F25880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Default="0007043E" w:rsidP="001459B1">
      <w:pPr>
        <w:jc w:val="both"/>
      </w:pPr>
    </w:p>
    <w:p w:rsidR="0007043E" w:rsidRPr="00E34D18" w:rsidRDefault="0007043E" w:rsidP="001459B1">
      <w:pPr>
        <w:jc w:val="both"/>
      </w:pPr>
      <w:r>
        <w:rPr>
          <w:noProof/>
        </w:rPr>
        <w:lastRenderedPageBreak/>
        <w:drawing>
          <wp:inline distT="0" distB="0" distL="0" distR="0">
            <wp:extent cx="5975985" cy="8280691"/>
            <wp:effectExtent l="0" t="0" r="0" b="0"/>
            <wp:docPr id="2" name="Рисунок 2" descr="D:\Users\Александр\Desktop\загрузить на сайт\устав музея 2014 лицев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Александр\Desktop\загрузить на сайт\устав музея 2014 лицевая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28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43E" w:rsidRPr="00E34D18" w:rsidSect="00ED36B2">
      <w:footerReference w:type="even" r:id="rId9"/>
      <w:footerReference w:type="default" r:id="rId10"/>
      <w:pgSz w:w="11906" w:h="16838"/>
      <w:pgMar w:top="1077" w:right="851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67" w:rsidRDefault="00D32767">
      <w:r>
        <w:separator/>
      </w:r>
    </w:p>
  </w:endnote>
  <w:endnote w:type="continuationSeparator" w:id="0">
    <w:p w:rsidR="00D32767" w:rsidRDefault="00D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19" w:rsidRDefault="00CB65BD" w:rsidP="00EE40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2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219" w:rsidRDefault="004652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19" w:rsidRDefault="00CB65BD" w:rsidP="00EE40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2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43E">
      <w:rPr>
        <w:rStyle w:val="a7"/>
        <w:noProof/>
      </w:rPr>
      <w:t>16</w:t>
    </w:r>
    <w:r>
      <w:rPr>
        <w:rStyle w:val="a7"/>
      </w:rPr>
      <w:fldChar w:fldCharType="end"/>
    </w:r>
  </w:p>
  <w:p w:rsidR="00465219" w:rsidRDefault="004652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67" w:rsidRDefault="00D32767">
      <w:r>
        <w:separator/>
      </w:r>
    </w:p>
  </w:footnote>
  <w:footnote w:type="continuationSeparator" w:id="0">
    <w:p w:rsidR="00D32767" w:rsidRDefault="00D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EE3"/>
    <w:rsid w:val="000012F1"/>
    <w:rsid w:val="00012003"/>
    <w:rsid w:val="000141DD"/>
    <w:rsid w:val="00014D87"/>
    <w:rsid w:val="000152EF"/>
    <w:rsid w:val="000214A5"/>
    <w:rsid w:val="000236DA"/>
    <w:rsid w:val="00025F0B"/>
    <w:rsid w:val="000301DF"/>
    <w:rsid w:val="00034A5A"/>
    <w:rsid w:val="00044A62"/>
    <w:rsid w:val="0004681A"/>
    <w:rsid w:val="0005229B"/>
    <w:rsid w:val="000542EB"/>
    <w:rsid w:val="00056747"/>
    <w:rsid w:val="000602EB"/>
    <w:rsid w:val="00061373"/>
    <w:rsid w:val="00062949"/>
    <w:rsid w:val="00063C33"/>
    <w:rsid w:val="00064344"/>
    <w:rsid w:val="00066E90"/>
    <w:rsid w:val="0007043E"/>
    <w:rsid w:val="00071809"/>
    <w:rsid w:val="00071BD1"/>
    <w:rsid w:val="0007294C"/>
    <w:rsid w:val="000762E7"/>
    <w:rsid w:val="00077831"/>
    <w:rsid w:val="00080AE9"/>
    <w:rsid w:val="00086158"/>
    <w:rsid w:val="00087FBE"/>
    <w:rsid w:val="000919D9"/>
    <w:rsid w:val="00096090"/>
    <w:rsid w:val="00097BDB"/>
    <w:rsid w:val="000A43B6"/>
    <w:rsid w:val="000A4A45"/>
    <w:rsid w:val="000A6DEA"/>
    <w:rsid w:val="000A70DD"/>
    <w:rsid w:val="000A7951"/>
    <w:rsid w:val="000A7FA7"/>
    <w:rsid w:val="000B0165"/>
    <w:rsid w:val="000B08DB"/>
    <w:rsid w:val="000B33E6"/>
    <w:rsid w:val="000B427C"/>
    <w:rsid w:val="000B462F"/>
    <w:rsid w:val="000B609E"/>
    <w:rsid w:val="000B7FFA"/>
    <w:rsid w:val="000C0C9E"/>
    <w:rsid w:val="000D0F41"/>
    <w:rsid w:val="000D38FE"/>
    <w:rsid w:val="000E00C0"/>
    <w:rsid w:val="000E6E86"/>
    <w:rsid w:val="000F3236"/>
    <w:rsid w:val="000F408C"/>
    <w:rsid w:val="000F4FB9"/>
    <w:rsid w:val="000F6101"/>
    <w:rsid w:val="00101B1D"/>
    <w:rsid w:val="001044A8"/>
    <w:rsid w:val="00107446"/>
    <w:rsid w:val="00112181"/>
    <w:rsid w:val="00112549"/>
    <w:rsid w:val="00116B1C"/>
    <w:rsid w:val="00120FA0"/>
    <w:rsid w:val="001222B5"/>
    <w:rsid w:val="001346BF"/>
    <w:rsid w:val="001362FF"/>
    <w:rsid w:val="001414D3"/>
    <w:rsid w:val="00143EEF"/>
    <w:rsid w:val="001443CE"/>
    <w:rsid w:val="001448DE"/>
    <w:rsid w:val="001459B1"/>
    <w:rsid w:val="001628AD"/>
    <w:rsid w:val="00165641"/>
    <w:rsid w:val="00167ED5"/>
    <w:rsid w:val="00170136"/>
    <w:rsid w:val="00171AE9"/>
    <w:rsid w:val="00172ED7"/>
    <w:rsid w:val="0018296B"/>
    <w:rsid w:val="00186C3A"/>
    <w:rsid w:val="001937B1"/>
    <w:rsid w:val="001A62E1"/>
    <w:rsid w:val="001A69E4"/>
    <w:rsid w:val="001B03E0"/>
    <w:rsid w:val="001B35C9"/>
    <w:rsid w:val="001B4DF1"/>
    <w:rsid w:val="001B53AB"/>
    <w:rsid w:val="001D3E55"/>
    <w:rsid w:val="001D3EC1"/>
    <w:rsid w:val="001E0E5F"/>
    <w:rsid w:val="001E731F"/>
    <w:rsid w:val="001F0FD3"/>
    <w:rsid w:val="001F1BF2"/>
    <w:rsid w:val="001F335E"/>
    <w:rsid w:val="001F3856"/>
    <w:rsid w:val="00202A47"/>
    <w:rsid w:val="002068D1"/>
    <w:rsid w:val="002108E8"/>
    <w:rsid w:val="00235C13"/>
    <w:rsid w:val="00237001"/>
    <w:rsid w:val="00241251"/>
    <w:rsid w:val="00246DAB"/>
    <w:rsid w:val="002540F1"/>
    <w:rsid w:val="002579FF"/>
    <w:rsid w:val="00262693"/>
    <w:rsid w:val="00263B08"/>
    <w:rsid w:val="00263CA3"/>
    <w:rsid w:val="002646E7"/>
    <w:rsid w:val="00270CE8"/>
    <w:rsid w:val="00280F80"/>
    <w:rsid w:val="00292513"/>
    <w:rsid w:val="002A3DE4"/>
    <w:rsid w:val="002A409C"/>
    <w:rsid w:val="002A4186"/>
    <w:rsid w:val="002A5767"/>
    <w:rsid w:val="002A7496"/>
    <w:rsid w:val="002B0ECC"/>
    <w:rsid w:val="002B1651"/>
    <w:rsid w:val="002C1159"/>
    <w:rsid w:val="002D3709"/>
    <w:rsid w:val="002E066C"/>
    <w:rsid w:val="002E6809"/>
    <w:rsid w:val="00305F28"/>
    <w:rsid w:val="003060A5"/>
    <w:rsid w:val="00306EEF"/>
    <w:rsid w:val="00307BD4"/>
    <w:rsid w:val="00311639"/>
    <w:rsid w:val="0031279C"/>
    <w:rsid w:val="003238DB"/>
    <w:rsid w:val="00325673"/>
    <w:rsid w:val="00326469"/>
    <w:rsid w:val="003271BF"/>
    <w:rsid w:val="00330136"/>
    <w:rsid w:val="003331AE"/>
    <w:rsid w:val="003334C2"/>
    <w:rsid w:val="00333BBC"/>
    <w:rsid w:val="00341144"/>
    <w:rsid w:val="00341964"/>
    <w:rsid w:val="00346699"/>
    <w:rsid w:val="00346CF3"/>
    <w:rsid w:val="00351676"/>
    <w:rsid w:val="0035577E"/>
    <w:rsid w:val="00356958"/>
    <w:rsid w:val="00357E03"/>
    <w:rsid w:val="00363F7A"/>
    <w:rsid w:val="003712B5"/>
    <w:rsid w:val="0038106B"/>
    <w:rsid w:val="003812DC"/>
    <w:rsid w:val="0038352D"/>
    <w:rsid w:val="003863CD"/>
    <w:rsid w:val="00394551"/>
    <w:rsid w:val="003960CC"/>
    <w:rsid w:val="003A53BA"/>
    <w:rsid w:val="003A7F90"/>
    <w:rsid w:val="003B39EB"/>
    <w:rsid w:val="003B556E"/>
    <w:rsid w:val="003B56DD"/>
    <w:rsid w:val="003B6729"/>
    <w:rsid w:val="003C1AC6"/>
    <w:rsid w:val="003D02CA"/>
    <w:rsid w:val="003D22DD"/>
    <w:rsid w:val="003D4F75"/>
    <w:rsid w:val="003E02EF"/>
    <w:rsid w:val="003E690E"/>
    <w:rsid w:val="003F109F"/>
    <w:rsid w:val="003F34FB"/>
    <w:rsid w:val="003F60B8"/>
    <w:rsid w:val="003F71DC"/>
    <w:rsid w:val="003F7755"/>
    <w:rsid w:val="00411810"/>
    <w:rsid w:val="00414E41"/>
    <w:rsid w:val="004179A8"/>
    <w:rsid w:val="00421531"/>
    <w:rsid w:val="0043644A"/>
    <w:rsid w:val="004415CC"/>
    <w:rsid w:val="00443E80"/>
    <w:rsid w:val="00447B3B"/>
    <w:rsid w:val="00451043"/>
    <w:rsid w:val="004534E1"/>
    <w:rsid w:val="00453667"/>
    <w:rsid w:val="00454561"/>
    <w:rsid w:val="00456D80"/>
    <w:rsid w:val="00465219"/>
    <w:rsid w:val="00477B2C"/>
    <w:rsid w:val="00481342"/>
    <w:rsid w:val="0048619D"/>
    <w:rsid w:val="0049204D"/>
    <w:rsid w:val="00496EEE"/>
    <w:rsid w:val="004A11D6"/>
    <w:rsid w:val="004A19D2"/>
    <w:rsid w:val="004A34D3"/>
    <w:rsid w:val="004B1AD1"/>
    <w:rsid w:val="004B1D6C"/>
    <w:rsid w:val="004B488A"/>
    <w:rsid w:val="004C080A"/>
    <w:rsid w:val="004C0C8C"/>
    <w:rsid w:val="004C359D"/>
    <w:rsid w:val="004D4549"/>
    <w:rsid w:val="004D5B9F"/>
    <w:rsid w:val="004D7048"/>
    <w:rsid w:val="004E26C3"/>
    <w:rsid w:val="004E4887"/>
    <w:rsid w:val="004F4B30"/>
    <w:rsid w:val="004F7C6E"/>
    <w:rsid w:val="00504C70"/>
    <w:rsid w:val="005068CE"/>
    <w:rsid w:val="005075AE"/>
    <w:rsid w:val="00511925"/>
    <w:rsid w:val="005127F6"/>
    <w:rsid w:val="0052013D"/>
    <w:rsid w:val="00521452"/>
    <w:rsid w:val="00527EA6"/>
    <w:rsid w:val="00533FED"/>
    <w:rsid w:val="00535307"/>
    <w:rsid w:val="00535EEA"/>
    <w:rsid w:val="00537D44"/>
    <w:rsid w:val="00541E4F"/>
    <w:rsid w:val="00544775"/>
    <w:rsid w:val="00544F95"/>
    <w:rsid w:val="00545624"/>
    <w:rsid w:val="00547548"/>
    <w:rsid w:val="00550407"/>
    <w:rsid w:val="00556A53"/>
    <w:rsid w:val="00566499"/>
    <w:rsid w:val="0056742B"/>
    <w:rsid w:val="00567C28"/>
    <w:rsid w:val="0058140F"/>
    <w:rsid w:val="005832BC"/>
    <w:rsid w:val="005836FE"/>
    <w:rsid w:val="00585B28"/>
    <w:rsid w:val="00591E76"/>
    <w:rsid w:val="00593578"/>
    <w:rsid w:val="00597E13"/>
    <w:rsid w:val="005A45CA"/>
    <w:rsid w:val="005B0744"/>
    <w:rsid w:val="005B1C01"/>
    <w:rsid w:val="005B1CB1"/>
    <w:rsid w:val="005B4428"/>
    <w:rsid w:val="005D42F2"/>
    <w:rsid w:val="005D6DB5"/>
    <w:rsid w:val="005D70D6"/>
    <w:rsid w:val="005E37BB"/>
    <w:rsid w:val="005E4EC6"/>
    <w:rsid w:val="005E7D1A"/>
    <w:rsid w:val="005F4FDD"/>
    <w:rsid w:val="005F77D2"/>
    <w:rsid w:val="006047F8"/>
    <w:rsid w:val="0060484D"/>
    <w:rsid w:val="00607E7F"/>
    <w:rsid w:val="00622ACC"/>
    <w:rsid w:val="00624AEF"/>
    <w:rsid w:val="00630D4D"/>
    <w:rsid w:val="006351EE"/>
    <w:rsid w:val="00637357"/>
    <w:rsid w:val="0064241E"/>
    <w:rsid w:val="00645967"/>
    <w:rsid w:val="0065015B"/>
    <w:rsid w:val="00664962"/>
    <w:rsid w:val="00664D9F"/>
    <w:rsid w:val="00665ABE"/>
    <w:rsid w:val="0067367C"/>
    <w:rsid w:val="006770A6"/>
    <w:rsid w:val="006806F0"/>
    <w:rsid w:val="006864D2"/>
    <w:rsid w:val="00687620"/>
    <w:rsid w:val="00691448"/>
    <w:rsid w:val="00692109"/>
    <w:rsid w:val="00694942"/>
    <w:rsid w:val="006A7FA2"/>
    <w:rsid w:val="006C06FF"/>
    <w:rsid w:val="006C51F1"/>
    <w:rsid w:val="006C7C6B"/>
    <w:rsid w:val="006E5F7C"/>
    <w:rsid w:val="006E6FCC"/>
    <w:rsid w:val="006F1BC7"/>
    <w:rsid w:val="006F1E11"/>
    <w:rsid w:val="006F4262"/>
    <w:rsid w:val="006F4305"/>
    <w:rsid w:val="006F49D2"/>
    <w:rsid w:val="00703943"/>
    <w:rsid w:val="00706C10"/>
    <w:rsid w:val="00714730"/>
    <w:rsid w:val="00721844"/>
    <w:rsid w:val="00723D2B"/>
    <w:rsid w:val="00726A75"/>
    <w:rsid w:val="00726BC3"/>
    <w:rsid w:val="00730A99"/>
    <w:rsid w:val="007341B7"/>
    <w:rsid w:val="00735A6F"/>
    <w:rsid w:val="00743766"/>
    <w:rsid w:val="00745169"/>
    <w:rsid w:val="00751AF1"/>
    <w:rsid w:val="00753642"/>
    <w:rsid w:val="00757150"/>
    <w:rsid w:val="00757F8D"/>
    <w:rsid w:val="00766391"/>
    <w:rsid w:val="00777AE9"/>
    <w:rsid w:val="00782C06"/>
    <w:rsid w:val="00782FAC"/>
    <w:rsid w:val="00786C31"/>
    <w:rsid w:val="007878F1"/>
    <w:rsid w:val="007A106E"/>
    <w:rsid w:val="007A1599"/>
    <w:rsid w:val="007B290F"/>
    <w:rsid w:val="007C158C"/>
    <w:rsid w:val="007C26AD"/>
    <w:rsid w:val="007C7688"/>
    <w:rsid w:val="007D1B07"/>
    <w:rsid w:val="007D36AD"/>
    <w:rsid w:val="007D3F55"/>
    <w:rsid w:val="007D65AD"/>
    <w:rsid w:val="007E0A60"/>
    <w:rsid w:val="007E1D63"/>
    <w:rsid w:val="007E67A8"/>
    <w:rsid w:val="007F2280"/>
    <w:rsid w:val="007F366A"/>
    <w:rsid w:val="00802635"/>
    <w:rsid w:val="0081789B"/>
    <w:rsid w:val="0082190B"/>
    <w:rsid w:val="008252E8"/>
    <w:rsid w:val="008258C2"/>
    <w:rsid w:val="008278BE"/>
    <w:rsid w:val="00830DB8"/>
    <w:rsid w:val="008377A0"/>
    <w:rsid w:val="0084178D"/>
    <w:rsid w:val="00842302"/>
    <w:rsid w:val="008512FA"/>
    <w:rsid w:val="008524F0"/>
    <w:rsid w:val="008551D2"/>
    <w:rsid w:val="00857C9B"/>
    <w:rsid w:val="008761DD"/>
    <w:rsid w:val="00881F64"/>
    <w:rsid w:val="00883F25"/>
    <w:rsid w:val="00892362"/>
    <w:rsid w:val="00892813"/>
    <w:rsid w:val="008940D3"/>
    <w:rsid w:val="00894F21"/>
    <w:rsid w:val="008A338E"/>
    <w:rsid w:val="008A4094"/>
    <w:rsid w:val="008A6640"/>
    <w:rsid w:val="008B1313"/>
    <w:rsid w:val="008B7578"/>
    <w:rsid w:val="008C0616"/>
    <w:rsid w:val="008C1E10"/>
    <w:rsid w:val="008C6310"/>
    <w:rsid w:val="008E2108"/>
    <w:rsid w:val="008E2C81"/>
    <w:rsid w:val="008F0819"/>
    <w:rsid w:val="008F1859"/>
    <w:rsid w:val="008F4A70"/>
    <w:rsid w:val="008F4C27"/>
    <w:rsid w:val="008F616D"/>
    <w:rsid w:val="008F6CB9"/>
    <w:rsid w:val="008F7670"/>
    <w:rsid w:val="009020A5"/>
    <w:rsid w:val="00902245"/>
    <w:rsid w:val="0091761D"/>
    <w:rsid w:val="0093077A"/>
    <w:rsid w:val="00942ECD"/>
    <w:rsid w:val="00942FD9"/>
    <w:rsid w:val="0094375E"/>
    <w:rsid w:val="0095794E"/>
    <w:rsid w:val="0096216A"/>
    <w:rsid w:val="00962571"/>
    <w:rsid w:val="00967043"/>
    <w:rsid w:val="0097449E"/>
    <w:rsid w:val="00975F6A"/>
    <w:rsid w:val="00976A5B"/>
    <w:rsid w:val="00980EB8"/>
    <w:rsid w:val="00982A86"/>
    <w:rsid w:val="00990E1E"/>
    <w:rsid w:val="00991B17"/>
    <w:rsid w:val="00992257"/>
    <w:rsid w:val="009A135C"/>
    <w:rsid w:val="009A3636"/>
    <w:rsid w:val="009A79C1"/>
    <w:rsid w:val="009B4C52"/>
    <w:rsid w:val="009B679D"/>
    <w:rsid w:val="009D1754"/>
    <w:rsid w:val="009D1ACE"/>
    <w:rsid w:val="009D3BB0"/>
    <w:rsid w:val="009D6A4D"/>
    <w:rsid w:val="009E0946"/>
    <w:rsid w:val="009E491D"/>
    <w:rsid w:val="009E5FDD"/>
    <w:rsid w:val="009E70D8"/>
    <w:rsid w:val="009E786E"/>
    <w:rsid w:val="009F4998"/>
    <w:rsid w:val="009F4CCB"/>
    <w:rsid w:val="00A002B1"/>
    <w:rsid w:val="00A02FDB"/>
    <w:rsid w:val="00A03105"/>
    <w:rsid w:val="00A050DF"/>
    <w:rsid w:val="00A14CEA"/>
    <w:rsid w:val="00A16900"/>
    <w:rsid w:val="00A2052D"/>
    <w:rsid w:val="00A23DFA"/>
    <w:rsid w:val="00A27A55"/>
    <w:rsid w:val="00A305B8"/>
    <w:rsid w:val="00A30B73"/>
    <w:rsid w:val="00A31DDB"/>
    <w:rsid w:val="00A35EE3"/>
    <w:rsid w:val="00A425C0"/>
    <w:rsid w:val="00A42F4C"/>
    <w:rsid w:val="00A4325A"/>
    <w:rsid w:val="00A45AA3"/>
    <w:rsid w:val="00A5430A"/>
    <w:rsid w:val="00A647FD"/>
    <w:rsid w:val="00A650B6"/>
    <w:rsid w:val="00A65A55"/>
    <w:rsid w:val="00A70C3F"/>
    <w:rsid w:val="00A740AC"/>
    <w:rsid w:val="00A75532"/>
    <w:rsid w:val="00A76FCF"/>
    <w:rsid w:val="00A80C41"/>
    <w:rsid w:val="00A80EDC"/>
    <w:rsid w:val="00A82C50"/>
    <w:rsid w:val="00A83516"/>
    <w:rsid w:val="00A91EFD"/>
    <w:rsid w:val="00A96EC1"/>
    <w:rsid w:val="00AA3CCA"/>
    <w:rsid w:val="00AA7097"/>
    <w:rsid w:val="00AA7EE3"/>
    <w:rsid w:val="00AB0178"/>
    <w:rsid w:val="00AB5100"/>
    <w:rsid w:val="00AB775B"/>
    <w:rsid w:val="00AB7D61"/>
    <w:rsid w:val="00AC29A0"/>
    <w:rsid w:val="00AC341E"/>
    <w:rsid w:val="00AC6D9F"/>
    <w:rsid w:val="00AD24FF"/>
    <w:rsid w:val="00AD2C48"/>
    <w:rsid w:val="00AD3671"/>
    <w:rsid w:val="00AD4D6D"/>
    <w:rsid w:val="00AE7B70"/>
    <w:rsid w:val="00AF0259"/>
    <w:rsid w:val="00AF0EC6"/>
    <w:rsid w:val="00AF2E96"/>
    <w:rsid w:val="00AF6069"/>
    <w:rsid w:val="00AF7C74"/>
    <w:rsid w:val="00B02B79"/>
    <w:rsid w:val="00B045DD"/>
    <w:rsid w:val="00B064F4"/>
    <w:rsid w:val="00B07BB2"/>
    <w:rsid w:val="00B1099C"/>
    <w:rsid w:val="00B14851"/>
    <w:rsid w:val="00B22933"/>
    <w:rsid w:val="00B24C9E"/>
    <w:rsid w:val="00B27B3D"/>
    <w:rsid w:val="00B3666D"/>
    <w:rsid w:val="00B36CA8"/>
    <w:rsid w:val="00B420D0"/>
    <w:rsid w:val="00B4295F"/>
    <w:rsid w:val="00B431D7"/>
    <w:rsid w:val="00B548EF"/>
    <w:rsid w:val="00B60563"/>
    <w:rsid w:val="00B60D88"/>
    <w:rsid w:val="00B61624"/>
    <w:rsid w:val="00B66138"/>
    <w:rsid w:val="00B6613C"/>
    <w:rsid w:val="00B73651"/>
    <w:rsid w:val="00B74DEF"/>
    <w:rsid w:val="00B8038F"/>
    <w:rsid w:val="00B81806"/>
    <w:rsid w:val="00B81D6B"/>
    <w:rsid w:val="00B8207E"/>
    <w:rsid w:val="00B82412"/>
    <w:rsid w:val="00B84E7F"/>
    <w:rsid w:val="00B86F48"/>
    <w:rsid w:val="00B87CF1"/>
    <w:rsid w:val="00B91774"/>
    <w:rsid w:val="00B920C4"/>
    <w:rsid w:val="00B93421"/>
    <w:rsid w:val="00BA14D2"/>
    <w:rsid w:val="00BA4D2A"/>
    <w:rsid w:val="00BC01C9"/>
    <w:rsid w:val="00BC667B"/>
    <w:rsid w:val="00BD12E3"/>
    <w:rsid w:val="00BE10D9"/>
    <w:rsid w:val="00BE169A"/>
    <w:rsid w:val="00BE6676"/>
    <w:rsid w:val="00BF05AA"/>
    <w:rsid w:val="00BF38CC"/>
    <w:rsid w:val="00BF3E1B"/>
    <w:rsid w:val="00BF4C4F"/>
    <w:rsid w:val="00BF4C87"/>
    <w:rsid w:val="00BF69D1"/>
    <w:rsid w:val="00C02F71"/>
    <w:rsid w:val="00C15563"/>
    <w:rsid w:val="00C16085"/>
    <w:rsid w:val="00C16D4F"/>
    <w:rsid w:val="00C2014F"/>
    <w:rsid w:val="00C20199"/>
    <w:rsid w:val="00C26F73"/>
    <w:rsid w:val="00C2753E"/>
    <w:rsid w:val="00C46A1B"/>
    <w:rsid w:val="00C503ED"/>
    <w:rsid w:val="00C52572"/>
    <w:rsid w:val="00C53EE3"/>
    <w:rsid w:val="00C54449"/>
    <w:rsid w:val="00C550FF"/>
    <w:rsid w:val="00C656AB"/>
    <w:rsid w:val="00C658BC"/>
    <w:rsid w:val="00C812F1"/>
    <w:rsid w:val="00C81B52"/>
    <w:rsid w:val="00C84A7C"/>
    <w:rsid w:val="00C8606B"/>
    <w:rsid w:val="00C8705C"/>
    <w:rsid w:val="00C93E0F"/>
    <w:rsid w:val="00CB0CE2"/>
    <w:rsid w:val="00CB65BD"/>
    <w:rsid w:val="00CB6D29"/>
    <w:rsid w:val="00CB7979"/>
    <w:rsid w:val="00CC01C5"/>
    <w:rsid w:val="00CC34D3"/>
    <w:rsid w:val="00CC3FF4"/>
    <w:rsid w:val="00CC5E11"/>
    <w:rsid w:val="00CD08ED"/>
    <w:rsid w:val="00CD1030"/>
    <w:rsid w:val="00CD3973"/>
    <w:rsid w:val="00CD4D72"/>
    <w:rsid w:val="00CD794B"/>
    <w:rsid w:val="00CE4E8B"/>
    <w:rsid w:val="00CE618B"/>
    <w:rsid w:val="00D00D0A"/>
    <w:rsid w:val="00D023CD"/>
    <w:rsid w:val="00D04079"/>
    <w:rsid w:val="00D044BA"/>
    <w:rsid w:val="00D063D5"/>
    <w:rsid w:val="00D10B82"/>
    <w:rsid w:val="00D1146D"/>
    <w:rsid w:val="00D20762"/>
    <w:rsid w:val="00D21C3F"/>
    <w:rsid w:val="00D3177A"/>
    <w:rsid w:val="00D31963"/>
    <w:rsid w:val="00D32767"/>
    <w:rsid w:val="00D3754D"/>
    <w:rsid w:val="00D40E3C"/>
    <w:rsid w:val="00D416EC"/>
    <w:rsid w:val="00D4284D"/>
    <w:rsid w:val="00D47B72"/>
    <w:rsid w:val="00D47EFA"/>
    <w:rsid w:val="00D55C84"/>
    <w:rsid w:val="00D55D82"/>
    <w:rsid w:val="00D626A5"/>
    <w:rsid w:val="00D66B00"/>
    <w:rsid w:val="00D724A3"/>
    <w:rsid w:val="00D773E5"/>
    <w:rsid w:val="00D84643"/>
    <w:rsid w:val="00D8753A"/>
    <w:rsid w:val="00D9102B"/>
    <w:rsid w:val="00D95E1F"/>
    <w:rsid w:val="00DA1B0C"/>
    <w:rsid w:val="00DA2B8E"/>
    <w:rsid w:val="00DB0ADE"/>
    <w:rsid w:val="00DB1C37"/>
    <w:rsid w:val="00DB35D6"/>
    <w:rsid w:val="00DB68AE"/>
    <w:rsid w:val="00DB7D70"/>
    <w:rsid w:val="00DC18E0"/>
    <w:rsid w:val="00DC1B28"/>
    <w:rsid w:val="00DC424A"/>
    <w:rsid w:val="00DC4BA2"/>
    <w:rsid w:val="00DC733D"/>
    <w:rsid w:val="00DD3ACB"/>
    <w:rsid w:val="00DE62D0"/>
    <w:rsid w:val="00DE6BCB"/>
    <w:rsid w:val="00DF2AA5"/>
    <w:rsid w:val="00DF5A78"/>
    <w:rsid w:val="00E00C0F"/>
    <w:rsid w:val="00E066C2"/>
    <w:rsid w:val="00E13748"/>
    <w:rsid w:val="00E158D9"/>
    <w:rsid w:val="00E17D5D"/>
    <w:rsid w:val="00E2717D"/>
    <w:rsid w:val="00E27DAB"/>
    <w:rsid w:val="00E31BC8"/>
    <w:rsid w:val="00E334D9"/>
    <w:rsid w:val="00E34D18"/>
    <w:rsid w:val="00E3698A"/>
    <w:rsid w:val="00E4027C"/>
    <w:rsid w:val="00E433D6"/>
    <w:rsid w:val="00E44189"/>
    <w:rsid w:val="00E45085"/>
    <w:rsid w:val="00E47C1E"/>
    <w:rsid w:val="00E505E9"/>
    <w:rsid w:val="00E50731"/>
    <w:rsid w:val="00E507E7"/>
    <w:rsid w:val="00E557C6"/>
    <w:rsid w:val="00E55F8B"/>
    <w:rsid w:val="00E5615F"/>
    <w:rsid w:val="00E56DA8"/>
    <w:rsid w:val="00E57524"/>
    <w:rsid w:val="00E66AC4"/>
    <w:rsid w:val="00E74042"/>
    <w:rsid w:val="00E835D5"/>
    <w:rsid w:val="00E83B66"/>
    <w:rsid w:val="00E83C2A"/>
    <w:rsid w:val="00E8472D"/>
    <w:rsid w:val="00E86BA8"/>
    <w:rsid w:val="00E8779E"/>
    <w:rsid w:val="00E9178B"/>
    <w:rsid w:val="00E92F04"/>
    <w:rsid w:val="00E95C6F"/>
    <w:rsid w:val="00E966C2"/>
    <w:rsid w:val="00EA638C"/>
    <w:rsid w:val="00EB1EDC"/>
    <w:rsid w:val="00EB26C1"/>
    <w:rsid w:val="00EB6F50"/>
    <w:rsid w:val="00EB6F72"/>
    <w:rsid w:val="00EC02C1"/>
    <w:rsid w:val="00EC050C"/>
    <w:rsid w:val="00ED36B2"/>
    <w:rsid w:val="00ED627C"/>
    <w:rsid w:val="00ED75DC"/>
    <w:rsid w:val="00EE254B"/>
    <w:rsid w:val="00EE2FB8"/>
    <w:rsid w:val="00EE4057"/>
    <w:rsid w:val="00EF5E10"/>
    <w:rsid w:val="00F0001B"/>
    <w:rsid w:val="00F00DE6"/>
    <w:rsid w:val="00F06617"/>
    <w:rsid w:val="00F10378"/>
    <w:rsid w:val="00F140CB"/>
    <w:rsid w:val="00F1646E"/>
    <w:rsid w:val="00F2378E"/>
    <w:rsid w:val="00F25880"/>
    <w:rsid w:val="00F30746"/>
    <w:rsid w:val="00F4224D"/>
    <w:rsid w:val="00F42F19"/>
    <w:rsid w:val="00F4727F"/>
    <w:rsid w:val="00F646EF"/>
    <w:rsid w:val="00F64A60"/>
    <w:rsid w:val="00F73063"/>
    <w:rsid w:val="00F75513"/>
    <w:rsid w:val="00F755D6"/>
    <w:rsid w:val="00F811C8"/>
    <w:rsid w:val="00F823BE"/>
    <w:rsid w:val="00F848A3"/>
    <w:rsid w:val="00F90524"/>
    <w:rsid w:val="00F90BF7"/>
    <w:rsid w:val="00F91A9D"/>
    <w:rsid w:val="00F92320"/>
    <w:rsid w:val="00F92757"/>
    <w:rsid w:val="00F94484"/>
    <w:rsid w:val="00F9493C"/>
    <w:rsid w:val="00FA5BF8"/>
    <w:rsid w:val="00FB18AD"/>
    <w:rsid w:val="00FB1969"/>
    <w:rsid w:val="00FB321F"/>
    <w:rsid w:val="00FB5BEB"/>
    <w:rsid w:val="00FB6396"/>
    <w:rsid w:val="00FC00CA"/>
    <w:rsid w:val="00FC214C"/>
    <w:rsid w:val="00FC4889"/>
    <w:rsid w:val="00FD34AF"/>
    <w:rsid w:val="00FD51FF"/>
    <w:rsid w:val="00FD6B82"/>
    <w:rsid w:val="00FE121E"/>
    <w:rsid w:val="00FE1AB9"/>
    <w:rsid w:val="00FE1CD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DB5"/>
    <w:rPr>
      <w:sz w:val="24"/>
      <w:szCs w:val="24"/>
    </w:rPr>
  </w:style>
  <w:style w:type="paragraph" w:styleId="3">
    <w:name w:val="heading 3"/>
    <w:basedOn w:val="a"/>
    <w:next w:val="a"/>
    <w:qFormat/>
    <w:rsid w:val="00E450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4508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7A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252E8"/>
    <w:pPr>
      <w:spacing w:before="100" w:beforeAutospacing="1" w:after="100" w:afterAutospacing="1"/>
    </w:pPr>
  </w:style>
  <w:style w:type="paragraph" w:styleId="a6">
    <w:name w:val="footer"/>
    <w:basedOn w:val="a"/>
    <w:rsid w:val="00B420D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20D0"/>
  </w:style>
  <w:style w:type="paragraph" w:customStyle="1" w:styleId="ConsPlusNormal">
    <w:name w:val="ConsPlusNormal"/>
    <w:rsid w:val="00B84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"/>
    <w:locked/>
    <w:rsid w:val="0066496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664962"/>
    <w:pPr>
      <w:shd w:val="clear" w:color="auto" w:fill="FFFFFF"/>
      <w:spacing w:after="60" w:line="216" w:lineRule="exact"/>
    </w:pPr>
    <w:rPr>
      <w:sz w:val="19"/>
      <w:szCs w:val="19"/>
      <w:shd w:val="clear" w:color="auto" w:fill="FFFFFF"/>
    </w:rPr>
  </w:style>
  <w:style w:type="paragraph" w:customStyle="1" w:styleId="a9">
    <w:name w:val="Базовый"/>
    <w:uiPriority w:val="99"/>
    <w:rsid w:val="00BF38CC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F38C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rsid w:val="00B36C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36CA8"/>
    <w:rPr>
      <w:sz w:val="24"/>
      <w:szCs w:val="24"/>
    </w:rPr>
  </w:style>
  <w:style w:type="paragraph" w:styleId="ac">
    <w:name w:val="Balloon Text"/>
    <w:basedOn w:val="a"/>
    <w:link w:val="ad"/>
    <w:rsid w:val="000704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7243</Words>
  <Characters>41289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УТВЕРЖДЕН</vt:lpstr>
      <vt:lpstr>        1. Общие положения</vt:lpstr>
      <vt:lpstr>        2. Цели, задачи и виды деятельности</vt:lpstr>
    </vt:vector>
  </TitlesOfParts>
  <Company>404</Company>
  <LinksUpToDate>false</LinksUpToDate>
  <CharactersWithSpaces>48436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Марина</dc:creator>
  <cp:keywords/>
  <cp:lastModifiedBy>Александр</cp:lastModifiedBy>
  <cp:revision>6</cp:revision>
  <cp:lastPrinted>2012-08-01T03:19:00Z</cp:lastPrinted>
  <dcterms:created xsi:type="dcterms:W3CDTF">2014-06-18T05:35:00Z</dcterms:created>
  <dcterms:modified xsi:type="dcterms:W3CDTF">2015-01-19T04:49:00Z</dcterms:modified>
</cp:coreProperties>
</file>